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5A" w:rsidRDefault="002359B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PATVIRTINTA</w:t>
      </w:r>
    </w:p>
    <w:p w:rsidR="002359B3" w:rsidRDefault="002359B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Varėnos švietimo centro</w:t>
      </w:r>
    </w:p>
    <w:p w:rsidR="002359B3" w:rsidRDefault="002359B3" w:rsidP="002359B3">
      <w:pPr>
        <w:ind w:right="-143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direktoriaus 2022 m. spalio 2</w:t>
      </w:r>
      <w:r w:rsidR="006C64B8">
        <w:rPr>
          <w:lang w:val="lt-LT"/>
        </w:rPr>
        <w:t>4</w:t>
      </w:r>
      <w:r>
        <w:rPr>
          <w:lang w:val="lt-LT"/>
        </w:rPr>
        <w:t xml:space="preserve"> d.</w:t>
      </w:r>
    </w:p>
    <w:p w:rsidR="002359B3" w:rsidRDefault="002359B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įsakymu Nr. V-</w:t>
      </w:r>
      <w:r w:rsidR="0059487F">
        <w:rPr>
          <w:lang w:val="lt-LT"/>
        </w:rPr>
        <w:t>1-157</w:t>
      </w:r>
    </w:p>
    <w:p w:rsidR="002359B3" w:rsidRDefault="002359B3">
      <w:pPr>
        <w:rPr>
          <w:lang w:val="lt-LT"/>
        </w:rPr>
      </w:pPr>
    </w:p>
    <w:p w:rsidR="00F614B6" w:rsidRDefault="00B56D2C" w:rsidP="006A38F8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KALĖDINĖS</w:t>
      </w:r>
      <w:r w:rsidR="00F614B6">
        <w:rPr>
          <w:b/>
          <w:lang w:val="lt-LT"/>
        </w:rPr>
        <w:t xml:space="preserve"> </w:t>
      </w:r>
      <w:r w:rsidR="009B38BF">
        <w:rPr>
          <w:b/>
          <w:lang w:val="lt-LT"/>
        </w:rPr>
        <w:t>PARODOS-</w:t>
      </w:r>
      <w:bookmarkStart w:id="0" w:name="_GoBack"/>
      <w:bookmarkEnd w:id="0"/>
      <w:r w:rsidR="002359B3" w:rsidRPr="002359B3">
        <w:rPr>
          <w:b/>
          <w:lang w:val="lt-LT"/>
        </w:rPr>
        <w:t>KONKURSO</w:t>
      </w:r>
    </w:p>
    <w:p w:rsidR="00B56D2C" w:rsidRDefault="002359B3" w:rsidP="006A38F8">
      <w:pPr>
        <w:spacing w:line="276" w:lineRule="auto"/>
        <w:jc w:val="center"/>
        <w:rPr>
          <w:b/>
          <w:lang w:val="lt-LT"/>
        </w:rPr>
      </w:pPr>
      <w:r w:rsidRPr="002359B3">
        <w:rPr>
          <w:b/>
          <w:lang w:val="lt-LT"/>
        </w:rPr>
        <w:t xml:space="preserve"> „KALĖDINIS STEBUKLAS“ </w:t>
      </w:r>
    </w:p>
    <w:p w:rsidR="002359B3" w:rsidRPr="002359B3" w:rsidRDefault="002359B3" w:rsidP="006A38F8">
      <w:pPr>
        <w:spacing w:line="276" w:lineRule="auto"/>
        <w:jc w:val="center"/>
        <w:rPr>
          <w:b/>
          <w:lang w:val="lt-LT"/>
        </w:rPr>
      </w:pPr>
      <w:r w:rsidRPr="002359B3">
        <w:rPr>
          <w:b/>
          <w:lang w:val="lt-LT"/>
        </w:rPr>
        <w:t>NUOSTATAI</w:t>
      </w:r>
    </w:p>
    <w:p w:rsidR="002359B3" w:rsidRDefault="002359B3">
      <w:pPr>
        <w:rPr>
          <w:lang w:val="lt-LT"/>
        </w:rPr>
      </w:pPr>
    </w:p>
    <w:p w:rsidR="002359B3" w:rsidRDefault="002359B3" w:rsidP="00F614B6">
      <w:pPr>
        <w:jc w:val="center"/>
        <w:rPr>
          <w:b/>
          <w:lang w:val="lt-LT"/>
        </w:rPr>
      </w:pPr>
      <w:r w:rsidRPr="00F614B6">
        <w:rPr>
          <w:b/>
          <w:lang w:val="lt-LT"/>
        </w:rPr>
        <w:t>I. BENDROSIOS NUOSTATOS</w:t>
      </w:r>
    </w:p>
    <w:p w:rsidR="00F614B6" w:rsidRPr="00F614B6" w:rsidRDefault="00F614B6" w:rsidP="00F614B6">
      <w:pPr>
        <w:jc w:val="center"/>
        <w:rPr>
          <w:b/>
          <w:lang w:val="lt-LT"/>
        </w:rPr>
      </w:pPr>
    </w:p>
    <w:p w:rsidR="00F614B6" w:rsidRDefault="004D6452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1. Parodos-</w:t>
      </w:r>
      <w:r w:rsidR="00F614B6">
        <w:rPr>
          <w:lang w:val="lt-LT"/>
        </w:rPr>
        <w:t>konkurso „Kalėdinis stebuklas“ (toliau – paroda) nuostatai nustato tikslus, reglamentuoja reikalavimus parodos dalyviams, parodos organizavimo, darbų vertinimo ir nugalėtojų apdovanojimo tvarką.</w:t>
      </w:r>
    </w:p>
    <w:p w:rsidR="002359B3" w:rsidRDefault="00F614B6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2. Parodą organizuoja Varėnos švietimo centras.</w:t>
      </w:r>
    </w:p>
    <w:p w:rsidR="00F614B6" w:rsidRDefault="00F614B6">
      <w:pPr>
        <w:rPr>
          <w:lang w:val="lt-LT"/>
        </w:rPr>
      </w:pPr>
    </w:p>
    <w:p w:rsidR="00F614B6" w:rsidRPr="00EF5712" w:rsidRDefault="00F614B6" w:rsidP="00EF5712">
      <w:pPr>
        <w:jc w:val="center"/>
        <w:rPr>
          <w:b/>
          <w:lang w:val="lt-LT"/>
        </w:rPr>
      </w:pPr>
      <w:r w:rsidRPr="00EF5712">
        <w:rPr>
          <w:b/>
          <w:lang w:val="lt-LT"/>
        </w:rPr>
        <w:t>II. TIKSLAS IR UŽDAVINIAI</w:t>
      </w:r>
    </w:p>
    <w:p w:rsidR="00F614B6" w:rsidRDefault="00F614B6">
      <w:pPr>
        <w:rPr>
          <w:lang w:val="lt-LT"/>
        </w:rPr>
      </w:pPr>
    </w:p>
    <w:p w:rsidR="00F614B6" w:rsidRDefault="00F614B6" w:rsidP="008D08EF">
      <w:pPr>
        <w:spacing w:line="276" w:lineRule="auto"/>
        <w:jc w:val="both"/>
        <w:rPr>
          <w:lang w:val="lt-LT"/>
        </w:rPr>
      </w:pPr>
      <w:r w:rsidRPr="00EF5712">
        <w:rPr>
          <w:b/>
          <w:lang w:val="lt-LT"/>
        </w:rPr>
        <w:t>Parodos tikslas</w:t>
      </w:r>
      <w:r>
        <w:rPr>
          <w:lang w:val="lt-LT"/>
        </w:rPr>
        <w:t xml:space="preserve"> – ugdyti dalyvių kūrybiškumą, įgyvendinant kūrybines idėjas bei fantazijas; kūrybiškai ir išradingai</w:t>
      </w:r>
      <w:r w:rsidR="00EF5712">
        <w:rPr>
          <w:lang w:val="lt-LT"/>
        </w:rPr>
        <w:t xml:space="preserve"> taikyti įvairias meninės raiškos formas, technikas, medžiagas</w:t>
      </w:r>
      <w:r w:rsidR="00B56D2C">
        <w:rPr>
          <w:lang w:val="lt-LT"/>
        </w:rPr>
        <w:t>; suteikti galimybę įprasminti Šv. Kalėdų bei Naujųjų metų laukimo džiaugsmą.</w:t>
      </w:r>
    </w:p>
    <w:p w:rsidR="00EF5712" w:rsidRPr="00180C63" w:rsidRDefault="00EF5712" w:rsidP="008D08EF">
      <w:pPr>
        <w:spacing w:line="276" w:lineRule="auto"/>
        <w:jc w:val="both"/>
        <w:rPr>
          <w:b/>
          <w:lang w:val="lt-LT"/>
        </w:rPr>
      </w:pPr>
      <w:r w:rsidRPr="00180C63">
        <w:rPr>
          <w:b/>
          <w:lang w:val="lt-LT"/>
        </w:rPr>
        <w:t>Parodos uždavin</w:t>
      </w:r>
      <w:r w:rsidR="00180C63" w:rsidRPr="00180C63">
        <w:rPr>
          <w:b/>
          <w:lang w:val="lt-LT"/>
        </w:rPr>
        <w:t>ys</w:t>
      </w:r>
      <w:r w:rsidRPr="00180C63">
        <w:rPr>
          <w:b/>
          <w:lang w:val="lt-LT"/>
        </w:rPr>
        <w:t>:</w:t>
      </w:r>
    </w:p>
    <w:p w:rsidR="00EF5712" w:rsidRDefault="00EF5712" w:rsidP="008D08EF">
      <w:pPr>
        <w:spacing w:line="276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>•</w:t>
      </w:r>
      <w:r w:rsidR="009F6CF4">
        <w:rPr>
          <w:lang w:val="lt-LT"/>
        </w:rPr>
        <w:t xml:space="preserve"> </w:t>
      </w:r>
      <w:r w:rsidR="00180C63">
        <w:rPr>
          <w:lang w:val="lt-LT"/>
        </w:rPr>
        <w:t>Taikant savarankiškai pasirinktas įvairias meninės raiškos formas, sukurti kalėdinį darbą, atspindintį parodos temą.</w:t>
      </w:r>
    </w:p>
    <w:p w:rsidR="009F6CF4" w:rsidRDefault="009F6CF4">
      <w:pPr>
        <w:rPr>
          <w:lang w:val="lt-LT"/>
        </w:rPr>
      </w:pPr>
    </w:p>
    <w:p w:rsidR="009F6CF4" w:rsidRPr="007A2984" w:rsidRDefault="008D08EF" w:rsidP="007A2984">
      <w:pPr>
        <w:jc w:val="center"/>
        <w:rPr>
          <w:b/>
          <w:lang w:val="lt-LT"/>
        </w:rPr>
      </w:pPr>
      <w:r>
        <w:rPr>
          <w:b/>
          <w:lang w:val="lt-LT"/>
        </w:rPr>
        <w:t xml:space="preserve">III. </w:t>
      </w:r>
      <w:r w:rsidR="009F6CF4" w:rsidRPr="007A2984">
        <w:rPr>
          <w:b/>
          <w:lang w:val="lt-LT"/>
        </w:rPr>
        <w:t>DALYVIAI</w:t>
      </w:r>
    </w:p>
    <w:p w:rsidR="009F6CF4" w:rsidRDefault="009F6CF4">
      <w:pPr>
        <w:rPr>
          <w:lang w:val="lt-LT"/>
        </w:rPr>
      </w:pPr>
    </w:p>
    <w:p w:rsidR="009F6CF4" w:rsidRDefault="005D02EF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9F6CF4">
        <w:rPr>
          <w:lang w:val="lt-LT"/>
        </w:rPr>
        <w:t>Parodoje gali dalyvauti Varėnos rajono</w:t>
      </w:r>
      <w:r w:rsidR="00D91606">
        <w:rPr>
          <w:lang w:val="lt-LT"/>
        </w:rPr>
        <w:t xml:space="preserve"> </w:t>
      </w:r>
      <w:r w:rsidR="009F6CF4">
        <w:rPr>
          <w:lang w:val="lt-LT"/>
        </w:rPr>
        <w:t>ikimokyklinio</w:t>
      </w:r>
      <w:r w:rsidR="004D6452">
        <w:rPr>
          <w:lang w:val="lt-LT"/>
        </w:rPr>
        <w:t>, priešmokyklinio ir bendrojo</w:t>
      </w:r>
      <w:r w:rsidR="00D91606">
        <w:rPr>
          <w:lang w:val="lt-LT"/>
        </w:rPr>
        <w:t xml:space="preserve"> ugdymo įstaig</w:t>
      </w:r>
      <w:r w:rsidR="006A38F8">
        <w:rPr>
          <w:lang w:val="lt-LT"/>
        </w:rPr>
        <w:t>ų vaikai ir jaunuoliai</w:t>
      </w:r>
      <w:r w:rsidR="00D91606">
        <w:rPr>
          <w:lang w:val="lt-LT"/>
        </w:rPr>
        <w:t>.</w:t>
      </w:r>
    </w:p>
    <w:p w:rsidR="00D91606" w:rsidRDefault="00D91606">
      <w:pPr>
        <w:rPr>
          <w:lang w:val="lt-LT"/>
        </w:rPr>
      </w:pPr>
    </w:p>
    <w:p w:rsidR="00180C63" w:rsidRPr="007A2984" w:rsidRDefault="008D08EF" w:rsidP="007A2984">
      <w:pPr>
        <w:jc w:val="center"/>
        <w:rPr>
          <w:b/>
          <w:lang w:val="lt-LT"/>
        </w:rPr>
      </w:pPr>
      <w:r>
        <w:rPr>
          <w:b/>
          <w:lang w:val="lt-LT"/>
        </w:rPr>
        <w:t xml:space="preserve">IV. </w:t>
      </w:r>
      <w:r w:rsidR="00180C63" w:rsidRPr="007A2984">
        <w:rPr>
          <w:b/>
          <w:lang w:val="lt-LT"/>
        </w:rPr>
        <w:t>REIKALAVIMAI KŪRYBINIAMS DARBAMS</w:t>
      </w:r>
    </w:p>
    <w:p w:rsidR="00180C63" w:rsidRDefault="00180C63" w:rsidP="00BC46B5">
      <w:pPr>
        <w:jc w:val="both"/>
        <w:rPr>
          <w:lang w:val="lt-LT"/>
        </w:rPr>
      </w:pPr>
    </w:p>
    <w:p w:rsidR="00180C63" w:rsidRDefault="00180C63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• Darbas parodai kuriamas naudojant savarankiškai pasirinktą techniką;</w:t>
      </w:r>
    </w:p>
    <w:p w:rsidR="00135CEC" w:rsidRDefault="00180C63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•</w:t>
      </w:r>
      <w:r w:rsidR="00135CEC">
        <w:rPr>
          <w:lang w:val="lt-LT"/>
        </w:rPr>
        <w:t xml:space="preserve"> Pateikiant darbą pridedama atspausdinta dalyvio kortelė</w:t>
      </w:r>
      <w:r w:rsidR="00BB6289">
        <w:rPr>
          <w:lang w:val="lt-LT"/>
        </w:rPr>
        <w:t xml:space="preserve"> (10x5 cm)</w:t>
      </w:r>
      <w:r w:rsidR="00135CEC">
        <w:rPr>
          <w:lang w:val="lt-LT"/>
        </w:rPr>
        <w:t>, kurioje turi būti nurodoma:</w:t>
      </w:r>
    </w:p>
    <w:p w:rsidR="00135CEC" w:rsidRDefault="00135CEC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1) dalyvio (-ės) vardas, pavardė;</w:t>
      </w:r>
    </w:p>
    <w:p w:rsidR="00135CEC" w:rsidRDefault="00135CEC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3) amžius;</w:t>
      </w:r>
    </w:p>
    <w:p w:rsidR="00180C63" w:rsidRDefault="00135CEC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4) ugdymo įstaigos pavadinimas</w:t>
      </w:r>
      <w:r w:rsidR="006A38F8">
        <w:rPr>
          <w:lang w:val="lt-LT"/>
        </w:rPr>
        <w:t>.</w:t>
      </w:r>
    </w:p>
    <w:p w:rsidR="00135CEC" w:rsidRDefault="00135CEC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• Kūrybinis darbas gali būti įvairių dydžių ir formų, pastatomas arba pakabinamas</w:t>
      </w:r>
      <w:r w:rsidR="00B56D2C">
        <w:rPr>
          <w:lang w:val="lt-LT"/>
        </w:rPr>
        <w:t>,</w:t>
      </w:r>
      <w:r>
        <w:rPr>
          <w:lang w:val="lt-LT"/>
        </w:rPr>
        <w:t xml:space="preserve"> </w:t>
      </w:r>
      <w:r w:rsidR="00B56D2C">
        <w:rPr>
          <w:lang w:val="lt-LT"/>
        </w:rPr>
        <w:t xml:space="preserve">visiškai paruoštas eksponavimui </w:t>
      </w:r>
      <w:r>
        <w:rPr>
          <w:lang w:val="lt-LT"/>
        </w:rPr>
        <w:t>(jei darbas kabinamas, jis turi būti pateiktas</w:t>
      </w:r>
      <w:r w:rsidR="00BB6289">
        <w:rPr>
          <w:lang w:val="lt-LT"/>
        </w:rPr>
        <w:t xml:space="preserve"> su kabinimui pritvirtinta kilpele);</w:t>
      </w:r>
    </w:p>
    <w:p w:rsidR="00BB6289" w:rsidRDefault="00BB6289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• Darbų skaičius neribojamas (dalyvis gali pateikti daugiau nei vieną darbą)</w:t>
      </w:r>
      <w:r w:rsidR="006A38F8">
        <w:rPr>
          <w:lang w:val="lt-LT"/>
        </w:rPr>
        <w:t>. Taip pat gali būti pateikiami kolektyviniai darbai</w:t>
      </w:r>
      <w:r w:rsidR="007A2984">
        <w:rPr>
          <w:lang w:val="lt-LT"/>
        </w:rPr>
        <w:t>;</w:t>
      </w:r>
    </w:p>
    <w:p w:rsidR="007A2984" w:rsidRDefault="007A2984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• Parodai pateikti darbai turi būti originalūs, t. y. sukurti pačių parodos dalyvių;</w:t>
      </w:r>
    </w:p>
    <w:p w:rsidR="00FA2E1A" w:rsidRDefault="007A2984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• Darbai privalo būti tvarkingi, estetiški ir atspindintys parodos temą</w:t>
      </w:r>
      <w:r w:rsidR="00FA2E1A">
        <w:rPr>
          <w:lang w:val="lt-LT"/>
        </w:rPr>
        <w:t>;</w:t>
      </w:r>
    </w:p>
    <w:p w:rsidR="00FA2E1A" w:rsidRDefault="00FA2E1A" w:rsidP="008D08EF">
      <w:pPr>
        <w:spacing w:line="276" w:lineRule="auto"/>
        <w:jc w:val="both"/>
        <w:rPr>
          <w:lang w:val="lt-LT"/>
        </w:rPr>
      </w:pPr>
      <w:r w:rsidRPr="006A38F8">
        <w:rPr>
          <w:b/>
          <w:lang w:val="lt-LT"/>
        </w:rPr>
        <w:t xml:space="preserve">• Darbus parodai pateikti iki šių metų gruodžio 16 dienos Varėnos švietimo centre </w:t>
      </w:r>
      <w:r w:rsidR="006C64B8" w:rsidRPr="006A38F8">
        <w:rPr>
          <w:b/>
          <w:lang w:val="lt-LT"/>
        </w:rPr>
        <w:t xml:space="preserve">adresu </w:t>
      </w:r>
      <w:r w:rsidR="00B56D2C" w:rsidRPr="006A38F8">
        <w:rPr>
          <w:b/>
          <w:lang w:val="lt-LT"/>
        </w:rPr>
        <w:t xml:space="preserve">J. Basanavičiaus </w:t>
      </w:r>
      <w:r w:rsidRPr="006A38F8">
        <w:rPr>
          <w:b/>
          <w:lang w:val="lt-LT"/>
        </w:rPr>
        <w:t xml:space="preserve"> g.</w:t>
      </w:r>
      <w:r w:rsidR="008D08EF">
        <w:rPr>
          <w:b/>
          <w:lang w:val="lt-LT"/>
        </w:rPr>
        <w:t xml:space="preserve"> </w:t>
      </w:r>
      <w:r w:rsidRPr="006A38F8">
        <w:rPr>
          <w:b/>
          <w:lang w:val="lt-LT"/>
        </w:rPr>
        <w:t>9</w:t>
      </w:r>
      <w:r w:rsidR="006C64B8">
        <w:rPr>
          <w:lang w:val="lt-LT"/>
        </w:rPr>
        <w:t xml:space="preserve"> darbo dienomis nuo 8.00 val. iki 17.00 v</w:t>
      </w:r>
      <w:r w:rsidR="004D6452">
        <w:rPr>
          <w:lang w:val="lt-LT"/>
        </w:rPr>
        <w:t>al. (pietų pertrauka 12.00-12.45 val., tel. (8 </w:t>
      </w:r>
      <w:r w:rsidR="006C64B8">
        <w:rPr>
          <w:lang w:val="lt-LT"/>
        </w:rPr>
        <w:t>310</w:t>
      </w:r>
      <w:r w:rsidR="004D6452">
        <w:rPr>
          <w:lang w:val="lt-LT"/>
        </w:rPr>
        <w:t xml:space="preserve">) </w:t>
      </w:r>
      <w:r w:rsidR="006C64B8">
        <w:rPr>
          <w:lang w:val="lt-LT"/>
        </w:rPr>
        <w:t>31</w:t>
      </w:r>
      <w:r w:rsidR="004D6452">
        <w:rPr>
          <w:lang w:val="lt-LT"/>
        </w:rPr>
        <w:t xml:space="preserve"> 534</w:t>
      </w:r>
      <w:r w:rsidR="003A4004">
        <w:rPr>
          <w:lang w:val="lt-LT"/>
        </w:rPr>
        <w:t>.</w:t>
      </w:r>
    </w:p>
    <w:p w:rsidR="003A4004" w:rsidRDefault="003A4004" w:rsidP="008D08EF">
      <w:pPr>
        <w:spacing w:line="276" w:lineRule="auto"/>
        <w:jc w:val="both"/>
        <w:rPr>
          <w:lang w:val="lt-LT"/>
        </w:rPr>
      </w:pPr>
    </w:p>
    <w:p w:rsidR="006A38F8" w:rsidRDefault="006A38F8" w:rsidP="00FA2E1A">
      <w:pPr>
        <w:jc w:val="center"/>
        <w:rPr>
          <w:b/>
          <w:lang w:val="lt-LT"/>
        </w:rPr>
      </w:pPr>
    </w:p>
    <w:p w:rsidR="00FA2E1A" w:rsidRPr="00FA2E1A" w:rsidRDefault="008D08EF" w:rsidP="00FA2E1A">
      <w:pPr>
        <w:jc w:val="center"/>
        <w:rPr>
          <w:b/>
          <w:lang w:val="lt-LT"/>
        </w:rPr>
      </w:pPr>
      <w:r>
        <w:rPr>
          <w:b/>
          <w:lang w:val="lt-LT"/>
        </w:rPr>
        <w:lastRenderedPageBreak/>
        <w:t xml:space="preserve">V. </w:t>
      </w:r>
      <w:r w:rsidR="00FA2E1A">
        <w:rPr>
          <w:b/>
          <w:lang w:val="lt-LT"/>
        </w:rPr>
        <w:t xml:space="preserve">KŪRYBINIŲ DARBŲ VERTINIMAS, </w:t>
      </w:r>
      <w:r w:rsidR="007A2984" w:rsidRPr="00FA2E1A">
        <w:rPr>
          <w:b/>
          <w:lang w:val="lt-LT"/>
        </w:rPr>
        <w:t>DALYVIŲ APDOVANOJIMAS</w:t>
      </w:r>
    </w:p>
    <w:p w:rsidR="00FA2E1A" w:rsidRDefault="00FA2E1A">
      <w:pPr>
        <w:rPr>
          <w:lang w:val="lt-LT"/>
        </w:rPr>
      </w:pPr>
    </w:p>
    <w:p w:rsidR="00FA2E1A" w:rsidRDefault="00FA2E1A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Vertinimo komisija darbus vertins </w:t>
      </w:r>
      <w:r w:rsidR="00B56D2C">
        <w:rPr>
          <w:lang w:val="lt-LT"/>
        </w:rPr>
        <w:t>pagal amžiaus grupes</w:t>
      </w:r>
      <w:r w:rsidR="006C64B8">
        <w:rPr>
          <w:lang w:val="lt-LT"/>
        </w:rPr>
        <w:t>:</w:t>
      </w:r>
    </w:p>
    <w:p w:rsidR="00FA2E1A" w:rsidRDefault="00FA2E1A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6C64B8">
        <w:rPr>
          <w:lang w:val="lt-LT"/>
        </w:rPr>
        <w:t>•</w:t>
      </w:r>
      <w:r w:rsidR="00E14D31">
        <w:rPr>
          <w:lang w:val="lt-LT"/>
        </w:rPr>
        <w:t xml:space="preserve"> </w:t>
      </w:r>
      <w:r w:rsidR="004D6452">
        <w:rPr>
          <w:lang w:val="lt-LT"/>
        </w:rPr>
        <w:t xml:space="preserve">I </w:t>
      </w:r>
      <w:proofErr w:type="spellStart"/>
      <w:r w:rsidR="004D6452">
        <w:rPr>
          <w:lang w:val="lt-LT"/>
        </w:rPr>
        <w:t>gr</w:t>
      </w:r>
      <w:proofErr w:type="spellEnd"/>
      <w:r w:rsidR="004D6452">
        <w:rPr>
          <w:lang w:val="lt-LT"/>
        </w:rPr>
        <w:t>.</w:t>
      </w:r>
      <w:r w:rsidR="006C64B8">
        <w:rPr>
          <w:lang w:val="lt-LT"/>
        </w:rPr>
        <w:t xml:space="preserve"> iki 6 metų;</w:t>
      </w:r>
    </w:p>
    <w:p w:rsidR="00E14D31" w:rsidRDefault="00E14D31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6C64B8">
        <w:rPr>
          <w:lang w:val="lt-LT"/>
        </w:rPr>
        <w:t>•</w:t>
      </w:r>
      <w:r>
        <w:rPr>
          <w:lang w:val="lt-LT"/>
        </w:rPr>
        <w:t xml:space="preserve"> </w:t>
      </w:r>
      <w:r w:rsidR="006C64B8">
        <w:rPr>
          <w:lang w:val="lt-LT"/>
        </w:rPr>
        <w:t xml:space="preserve">II </w:t>
      </w:r>
      <w:proofErr w:type="spellStart"/>
      <w:r w:rsidR="006C64B8">
        <w:rPr>
          <w:lang w:val="lt-LT"/>
        </w:rPr>
        <w:t>gr</w:t>
      </w:r>
      <w:proofErr w:type="spellEnd"/>
      <w:r w:rsidR="006C64B8">
        <w:rPr>
          <w:lang w:val="lt-LT"/>
        </w:rPr>
        <w:t>. 7-10 metų</w:t>
      </w:r>
      <w:r>
        <w:rPr>
          <w:lang w:val="lt-LT"/>
        </w:rPr>
        <w:t>;</w:t>
      </w:r>
    </w:p>
    <w:p w:rsidR="00E14D31" w:rsidRDefault="00E14D31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6C64B8">
        <w:rPr>
          <w:lang w:val="lt-LT"/>
        </w:rPr>
        <w:t>•</w:t>
      </w:r>
      <w:r>
        <w:rPr>
          <w:lang w:val="lt-LT"/>
        </w:rPr>
        <w:t xml:space="preserve"> </w:t>
      </w:r>
      <w:r w:rsidR="006C64B8">
        <w:rPr>
          <w:lang w:val="lt-LT"/>
        </w:rPr>
        <w:t xml:space="preserve">III </w:t>
      </w:r>
      <w:proofErr w:type="spellStart"/>
      <w:r w:rsidR="006C64B8">
        <w:rPr>
          <w:lang w:val="lt-LT"/>
        </w:rPr>
        <w:t>gr</w:t>
      </w:r>
      <w:proofErr w:type="spellEnd"/>
      <w:r w:rsidR="006C64B8">
        <w:rPr>
          <w:lang w:val="lt-LT"/>
        </w:rPr>
        <w:t>. 11-14 metų</w:t>
      </w:r>
      <w:r>
        <w:rPr>
          <w:lang w:val="lt-LT"/>
        </w:rPr>
        <w:t>;</w:t>
      </w:r>
    </w:p>
    <w:p w:rsidR="00E14D31" w:rsidRDefault="00E14D31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6C64B8">
        <w:rPr>
          <w:lang w:val="lt-LT"/>
        </w:rPr>
        <w:t>•</w:t>
      </w:r>
      <w:r>
        <w:rPr>
          <w:lang w:val="lt-LT"/>
        </w:rPr>
        <w:t xml:space="preserve"> IV </w:t>
      </w:r>
      <w:proofErr w:type="spellStart"/>
      <w:r>
        <w:rPr>
          <w:lang w:val="lt-LT"/>
        </w:rPr>
        <w:t>g</w:t>
      </w:r>
      <w:r w:rsidR="006C64B8">
        <w:rPr>
          <w:lang w:val="lt-LT"/>
        </w:rPr>
        <w:t>r</w:t>
      </w:r>
      <w:proofErr w:type="spellEnd"/>
      <w:r w:rsidR="006C64B8">
        <w:rPr>
          <w:lang w:val="lt-LT"/>
        </w:rPr>
        <w:t>. 15-18 metų</w:t>
      </w:r>
      <w:r>
        <w:rPr>
          <w:lang w:val="lt-LT"/>
        </w:rPr>
        <w:t>.</w:t>
      </w:r>
    </w:p>
    <w:p w:rsidR="00E14D31" w:rsidRDefault="00E14D31" w:rsidP="00BC46B5">
      <w:pPr>
        <w:jc w:val="both"/>
        <w:rPr>
          <w:lang w:val="lt-LT"/>
        </w:rPr>
      </w:pPr>
    </w:p>
    <w:p w:rsidR="00E14D31" w:rsidRDefault="00E14D31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Kūrybinių darbų vertinimo prioritetai:</w:t>
      </w:r>
    </w:p>
    <w:p w:rsidR="00E14D31" w:rsidRDefault="00E14D31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• Idėjos originalumas, savitumas;</w:t>
      </w:r>
    </w:p>
    <w:p w:rsidR="00E14D31" w:rsidRDefault="00E14D31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• Atlikimo sudėtingumas;</w:t>
      </w:r>
    </w:p>
    <w:p w:rsidR="00E14D31" w:rsidRDefault="00E14D31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• Atlikimo estetiškumas.</w:t>
      </w:r>
    </w:p>
    <w:p w:rsidR="00BC46B5" w:rsidRDefault="00BC46B5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>Visiems parodos dalyviams bus įteikti padėkos raštai.</w:t>
      </w:r>
    </w:p>
    <w:p w:rsidR="00FA2E1A" w:rsidRDefault="00FA2E1A">
      <w:pPr>
        <w:rPr>
          <w:lang w:val="lt-LT"/>
        </w:rPr>
      </w:pPr>
    </w:p>
    <w:p w:rsidR="00D91606" w:rsidRPr="00BC46B5" w:rsidRDefault="008D08EF" w:rsidP="00BC46B5">
      <w:pPr>
        <w:jc w:val="center"/>
        <w:rPr>
          <w:b/>
          <w:lang w:val="lt-LT"/>
        </w:rPr>
      </w:pPr>
      <w:r>
        <w:rPr>
          <w:b/>
          <w:lang w:val="lt-LT"/>
        </w:rPr>
        <w:t xml:space="preserve">VI. </w:t>
      </w:r>
      <w:r w:rsidR="00D91606" w:rsidRPr="00BC46B5">
        <w:rPr>
          <w:b/>
          <w:lang w:val="lt-LT"/>
        </w:rPr>
        <w:t>BAIGIAMOSIOS NUOSTATOS</w:t>
      </w:r>
    </w:p>
    <w:p w:rsidR="00BC46B5" w:rsidRDefault="00BC46B5">
      <w:pPr>
        <w:rPr>
          <w:lang w:val="lt-LT"/>
        </w:rPr>
      </w:pPr>
    </w:p>
    <w:p w:rsidR="00BC46B5" w:rsidRDefault="005D02EF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6A38F8">
        <w:rPr>
          <w:lang w:val="lt-LT"/>
        </w:rPr>
        <w:t>Parodos organizatoriai pasilieka teisę d</w:t>
      </w:r>
      <w:r w:rsidR="00BC46B5">
        <w:rPr>
          <w:lang w:val="lt-LT"/>
        </w:rPr>
        <w:t>arb</w:t>
      </w:r>
      <w:r w:rsidR="006A38F8">
        <w:rPr>
          <w:lang w:val="lt-LT"/>
        </w:rPr>
        <w:t>ų</w:t>
      </w:r>
      <w:r w:rsidR="00BC46B5">
        <w:rPr>
          <w:lang w:val="lt-LT"/>
        </w:rPr>
        <w:t>, pristatyt</w:t>
      </w:r>
      <w:r w:rsidR="006A38F8">
        <w:rPr>
          <w:lang w:val="lt-LT"/>
        </w:rPr>
        <w:t>ų</w:t>
      </w:r>
      <w:r w:rsidR="00BC46B5">
        <w:rPr>
          <w:lang w:val="lt-LT"/>
        </w:rPr>
        <w:t xml:space="preserve"> vėliau nurodytos datos, neatitinkan</w:t>
      </w:r>
      <w:r w:rsidR="006A38F8">
        <w:rPr>
          <w:lang w:val="lt-LT"/>
        </w:rPr>
        <w:t>čių</w:t>
      </w:r>
      <w:r w:rsidR="00BC46B5">
        <w:rPr>
          <w:lang w:val="lt-LT"/>
        </w:rPr>
        <w:t xml:space="preserve"> nurodytų reikalavimų bei parodos tematikos, neeksponuo</w:t>
      </w:r>
      <w:r w:rsidR="006A38F8">
        <w:rPr>
          <w:lang w:val="lt-LT"/>
        </w:rPr>
        <w:t>t</w:t>
      </w:r>
      <w:r w:rsidR="00BC46B5">
        <w:rPr>
          <w:lang w:val="lt-LT"/>
        </w:rPr>
        <w:t>i</w:t>
      </w:r>
      <w:r w:rsidR="006A38F8">
        <w:rPr>
          <w:lang w:val="lt-LT"/>
        </w:rPr>
        <w:t>;</w:t>
      </w:r>
    </w:p>
    <w:p w:rsidR="006C64B8" w:rsidRDefault="006C64B8" w:rsidP="008D08EF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Pr="008D08EF">
        <w:rPr>
          <w:b/>
          <w:lang w:val="lt-LT"/>
        </w:rPr>
        <w:t>Paroda veiks Varėnos švietimo centre</w:t>
      </w:r>
      <w:r>
        <w:rPr>
          <w:lang w:val="lt-LT"/>
        </w:rPr>
        <w:t xml:space="preserve"> (J. Basanavičiaus g. 9)</w:t>
      </w:r>
      <w:r w:rsidR="006A38F8">
        <w:rPr>
          <w:lang w:val="lt-LT"/>
        </w:rPr>
        <w:t>;</w:t>
      </w:r>
    </w:p>
    <w:p w:rsidR="006C64B8" w:rsidRDefault="006C64B8" w:rsidP="008D08EF">
      <w:pPr>
        <w:spacing w:line="276" w:lineRule="auto"/>
        <w:jc w:val="both"/>
        <w:rPr>
          <w:b/>
          <w:u w:val="single"/>
          <w:lang w:val="lt-LT"/>
        </w:rPr>
      </w:pPr>
      <w:r>
        <w:rPr>
          <w:lang w:val="lt-LT"/>
        </w:rPr>
        <w:tab/>
      </w:r>
      <w:r w:rsidRPr="008D08EF">
        <w:rPr>
          <w:b/>
          <w:u w:val="single"/>
          <w:lang w:val="lt-LT"/>
        </w:rPr>
        <w:t>Parodos atidarymo šventė vyks gruodžio 20 d. 16 val. Varėnos švietimo centre.</w:t>
      </w:r>
    </w:p>
    <w:p w:rsidR="0059487F" w:rsidRDefault="0059487F" w:rsidP="008D08EF">
      <w:pPr>
        <w:spacing w:line="276" w:lineRule="auto"/>
        <w:jc w:val="both"/>
        <w:rPr>
          <w:b/>
          <w:u w:val="single"/>
          <w:lang w:val="lt-LT"/>
        </w:rPr>
      </w:pPr>
    </w:p>
    <w:p w:rsidR="0059487F" w:rsidRDefault="0059487F" w:rsidP="008D08EF">
      <w:pPr>
        <w:spacing w:line="276" w:lineRule="auto"/>
        <w:jc w:val="both"/>
        <w:rPr>
          <w:b/>
          <w:u w:val="single"/>
          <w:lang w:val="lt-LT"/>
        </w:rPr>
      </w:pPr>
    </w:p>
    <w:p w:rsidR="0059487F" w:rsidRPr="0059487F" w:rsidRDefault="0059487F" w:rsidP="0059487F">
      <w:pPr>
        <w:spacing w:line="276" w:lineRule="auto"/>
        <w:jc w:val="center"/>
        <w:rPr>
          <w:lang w:val="lt-LT"/>
        </w:rPr>
      </w:pPr>
      <w:r w:rsidRPr="0059487F">
        <w:rPr>
          <w:lang w:val="lt-LT"/>
        </w:rPr>
        <w:t>____________________</w:t>
      </w:r>
    </w:p>
    <w:p w:rsidR="006C64B8" w:rsidRDefault="006C64B8" w:rsidP="00BC46B5">
      <w:pPr>
        <w:jc w:val="both"/>
        <w:rPr>
          <w:lang w:val="lt-LT"/>
        </w:rPr>
      </w:pPr>
    </w:p>
    <w:p w:rsidR="00BC46B5" w:rsidRPr="00EF5712" w:rsidRDefault="005D02EF" w:rsidP="00BC46B5">
      <w:pPr>
        <w:jc w:val="both"/>
        <w:rPr>
          <w:lang w:val="lt-LT"/>
        </w:rPr>
      </w:pPr>
      <w:r>
        <w:rPr>
          <w:lang w:val="lt-LT"/>
        </w:rPr>
        <w:tab/>
      </w:r>
    </w:p>
    <w:sectPr w:rsidR="00BC46B5" w:rsidRPr="00EF5712" w:rsidSect="0059487F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B3"/>
    <w:rsid w:val="0011585A"/>
    <w:rsid w:val="00135CEC"/>
    <w:rsid w:val="00180C63"/>
    <w:rsid w:val="002359B3"/>
    <w:rsid w:val="002B7E37"/>
    <w:rsid w:val="003A4004"/>
    <w:rsid w:val="004C06B7"/>
    <w:rsid w:val="004D6452"/>
    <w:rsid w:val="004E5952"/>
    <w:rsid w:val="0059487F"/>
    <w:rsid w:val="005D02EF"/>
    <w:rsid w:val="006A38F8"/>
    <w:rsid w:val="006C64B8"/>
    <w:rsid w:val="006F503D"/>
    <w:rsid w:val="007A2984"/>
    <w:rsid w:val="0081281C"/>
    <w:rsid w:val="008C4218"/>
    <w:rsid w:val="008D08EF"/>
    <w:rsid w:val="00964FDD"/>
    <w:rsid w:val="00992A8F"/>
    <w:rsid w:val="009B38BF"/>
    <w:rsid w:val="009F6CF4"/>
    <w:rsid w:val="00B56D2C"/>
    <w:rsid w:val="00BB6289"/>
    <w:rsid w:val="00BC46B5"/>
    <w:rsid w:val="00D3159F"/>
    <w:rsid w:val="00D91606"/>
    <w:rsid w:val="00E14D31"/>
    <w:rsid w:val="00EF5712"/>
    <w:rsid w:val="00F614B6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A69B"/>
  <w15:chartTrackingRefBased/>
  <w15:docId w15:val="{1EE9D007-5C51-4DEC-8C88-34F4BD2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952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3</cp:revision>
  <dcterms:created xsi:type="dcterms:W3CDTF">2022-10-25T06:02:00Z</dcterms:created>
  <dcterms:modified xsi:type="dcterms:W3CDTF">2022-10-25T06:03:00Z</dcterms:modified>
</cp:coreProperties>
</file>