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9F51A" w14:textId="77777777" w:rsidR="008F2BA7" w:rsidRDefault="008F2BA7" w:rsidP="008F2BA7">
      <w:pPr>
        <w:ind w:left="2592" w:firstLine="1296"/>
        <w:jc w:val="center"/>
        <w:rPr>
          <w:lang w:eastAsia="lt-LT"/>
        </w:rPr>
      </w:pPr>
      <w:r>
        <w:rPr>
          <w:lang w:eastAsia="lt-LT"/>
        </w:rPr>
        <w:t>PATVIRTINTA</w:t>
      </w:r>
    </w:p>
    <w:p w14:paraId="196970F0" w14:textId="0299BD79" w:rsidR="00AA7942" w:rsidRDefault="00AA7942" w:rsidP="00AA7942">
      <w:pPr>
        <w:rPr>
          <w:lang w:eastAsia="lt-LT"/>
        </w:rPr>
      </w:pPr>
      <w:r>
        <w:rPr>
          <w:lang w:eastAsia="lt-LT"/>
        </w:rPr>
        <w:t xml:space="preserve">                                                                                                   </w:t>
      </w:r>
      <w:r w:rsidR="008F2BA7">
        <w:rPr>
          <w:lang w:eastAsia="lt-LT"/>
        </w:rPr>
        <w:t xml:space="preserve">Varėnos švietimo centro </w:t>
      </w:r>
    </w:p>
    <w:p w14:paraId="53A9BAF3" w14:textId="533B8A0C" w:rsidR="00AA7942" w:rsidRDefault="00AA7942" w:rsidP="00AA7942">
      <w:pPr>
        <w:ind w:left="5184"/>
        <w:rPr>
          <w:lang w:eastAsia="lt-LT"/>
        </w:rPr>
      </w:pPr>
      <w:r>
        <w:rPr>
          <w:lang w:eastAsia="lt-LT"/>
        </w:rPr>
        <w:t xml:space="preserve">            d</w:t>
      </w:r>
      <w:r w:rsidR="008F2BA7">
        <w:rPr>
          <w:lang w:eastAsia="lt-LT"/>
        </w:rPr>
        <w:t>irektoriaus</w:t>
      </w:r>
      <w:r>
        <w:rPr>
          <w:lang w:eastAsia="lt-LT"/>
        </w:rPr>
        <w:t xml:space="preserve"> </w:t>
      </w:r>
      <w:r w:rsidR="008F2BA7">
        <w:rPr>
          <w:lang w:eastAsia="lt-LT"/>
        </w:rPr>
        <w:t>20</w:t>
      </w:r>
      <w:r w:rsidR="00EC577C">
        <w:rPr>
          <w:lang w:eastAsia="lt-LT"/>
        </w:rPr>
        <w:t>21</w:t>
      </w:r>
      <w:r>
        <w:rPr>
          <w:lang w:eastAsia="lt-LT"/>
        </w:rPr>
        <w:t xml:space="preserve"> m.</w:t>
      </w:r>
      <w:r w:rsidR="008F2BA7">
        <w:rPr>
          <w:lang w:eastAsia="lt-LT"/>
        </w:rPr>
        <w:t xml:space="preserve"> </w:t>
      </w:r>
      <w:r w:rsidR="00EC577C">
        <w:rPr>
          <w:lang w:eastAsia="lt-LT"/>
        </w:rPr>
        <w:t>liepos</w:t>
      </w:r>
      <w:r>
        <w:rPr>
          <w:lang w:eastAsia="lt-LT"/>
        </w:rPr>
        <w:t xml:space="preserve"> 5 d.</w:t>
      </w:r>
    </w:p>
    <w:p w14:paraId="09133DED" w14:textId="52DF8888" w:rsidR="00A21966" w:rsidRDefault="00AA7942" w:rsidP="00841E45">
      <w:pPr>
        <w:rPr>
          <w:lang w:eastAsia="lt-LT"/>
        </w:rPr>
      </w:pPr>
      <w:r>
        <w:rPr>
          <w:lang w:eastAsia="lt-LT"/>
        </w:rPr>
        <w:t xml:space="preserve">                                                                                                   įsakymu Nr. V-1-</w:t>
      </w:r>
      <w:r w:rsidR="00841E45">
        <w:rPr>
          <w:lang w:eastAsia="lt-LT"/>
        </w:rPr>
        <w:t>40</w:t>
      </w:r>
    </w:p>
    <w:p w14:paraId="7605AD8A" w14:textId="77777777" w:rsidR="00841E45" w:rsidRDefault="00841E45" w:rsidP="00841E45">
      <w:pPr>
        <w:rPr>
          <w:b/>
          <w:bCs/>
        </w:rPr>
      </w:pPr>
    </w:p>
    <w:tbl>
      <w:tblPr>
        <w:tblW w:w="0" w:type="auto"/>
        <w:tblInd w:w="2" w:type="dxa"/>
        <w:tblCellMar>
          <w:left w:w="0" w:type="dxa"/>
          <w:right w:w="0" w:type="dxa"/>
        </w:tblCellMar>
        <w:tblLook w:val="00A0" w:firstRow="1" w:lastRow="0" w:firstColumn="1" w:lastColumn="0" w:noHBand="0" w:noVBand="0"/>
      </w:tblPr>
      <w:tblGrid>
        <w:gridCol w:w="3445"/>
        <w:gridCol w:w="3935"/>
      </w:tblGrid>
      <w:tr w:rsidR="00A21966" w14:paraId="2EB60B51" w14:textId="77777777" w:rsidTr="008A093B">
        <w:tc>
          <w:tcPr>
            <w:tcW w:w="3445" w:type="dxa"/>
            <w:tcMar>
              <w:top w:w="0" w:type="dxa"/>
              <w:left w:w="108" w:type="dxa"/>
              <w:bottom w:w="0" w:type="dxa"/>
              <w:right w:w="108" w:type="dxa"/>
            </w:tcMar>
          </w:tcPr>
          <w:p w14:paraId="423B6FA2" w14:textId="77777777" w:rsidR="00A21966" w:rsidRDefault="00A21966" w:rsidP="008A093B">
            <w:pPr>
              <w:keepNext/>
              <w:ind w:left="5400" w:firstLine="422"/>
              <w:jc w:val="both"/>
              <w:outlineLvl w:val="6"/>
              <w:rPr>
                <w:lang w:eastAsia="lt-LT"/>
              </w:rPr>
            </w:pPr>
          </w:p>
        </w:tc>
        <w:tc>
          <w:tcPr>
            <w:tcW w:w="3935" w:type="dxa"/>
            <w:tcMar>
              <w:top w:w="0" w:type="dxa"/>
              <w:left w:w="108" w:type="dxa"/>
              <w:bottom w:w="0" w:type="dxa"/>
              <w:right w:w="108" w:type="dxa"/>
            </w:tcMar>
          </w:tcPr>
          <w:p w14:paraId="7D367F14" w14:textId="77777777" w:rsidR="00A21966" w:rsidRDefault="00A21966" w:rsidP="008A093B">
            <w:pPr>
              <w:ind w:firstLine="288"/>
              <w:rPr>
                <w:sz w:val="20"/>
                <w:szCs w:val="20"/>
                <w:lang w:eastAsia="lt-LT"/>
              </w:rPr>
            </w:pPr>
          </w:p>
        </w:tc>
      </w:tr>
    </w:tbl>
    <w:p w14:paraId="18DCEF61" w14:textId="77777777" w:rsidR="00A21966" w:rsidRPr="00986E80" w:rsidRDefault="00986E80" w:rsidP="00986E80">
      <w:pPr>
        <w:ind w:firstLine="62"/>
        <w:jc w:val="center"/>
        <w:rPr>
          <w:b/>
          <w:lang w:eastAsia="lt-LT"/>
        </w:rPr>
      </w:pPr>
      <w:r w:rsidRPr="00986E80">
        <w:rPr>
          <w:b/>
          <w:lang w:eastAsia="lt-LT"/>
        </w:rPr>
        <w:t>SPECIALISTO (TURIZMUI)</w:t>
      </w:r>
    </w:p>
    <w:p w14:paraId="6ED8249E" w14:textId="77777777" w:rsidR="00A21966" w:rsidRDefault="00A21966" w:rsidP="00A21966">
      <w:pPr>
        <w:jc w:val="center"/>
        <w:rPr>
          <w:b/>
          <w:bCs/>
          <w:lang w:eastAsia="lt-LT"/>
        </w:rPr>
      </w:pPr>
      <w:r>
        <w:rPr>
          <w:b/>
          <w:bCs/>
          <w:lang w:eastAsia="lt-LT"/>
        </w:rPr>
        <w:t>PAREIGYBĖS APRAŠYMAS</w:t>
      </w:r>
    </w:p>
    <w:p w14:paraId="7501AD11" w14:textId="77777777" w:rsidR="00A21966" w:rsidRDefault="00A21966" w:rsidP="00A21966">
      <w:pPr>
        <w:rPr>
          <w:lang w:eastAsia="lt-LT"/>
        </w:rPr>
      </w:pPr>
    </w:p>
    <w:p w14:paraId="5C596620" w14:textId="77777777" w:rsidR="00A21966" w:rsidRDefault="00A21966" w:rsidP="00A21966">
      <w:pPr>
        <w:jc w:val="center"/>
        <w:rPr>
          <w:b/>
          <w:bCs/>
          <w:lang w:eastAsia="lt-LT"/>
        </w:rPr>
      </w:pPr>
      <w:r>
        <w:rPr>
          <w:b/>
          <w:bCs/>
          <w:lang w:eastAsia="lt-LT"/>
        </w:rPr>
        <w:t>I SKYRIUS</w:t>
      </w:r>
    </w:p>
    <w:p w14:paraId="6CAFCAB0" w14:textId="77777777" w:rsidR="00A21966" w:rsidRDefault="00A21966" w:rsidP="00A21966">
      <w:pPr>
        <w:jc w:val="center"/>
        <w:rPr>
          <w:b/>
          <w:bCs/>
          <w:lang w:eastAsia="lt-LT"/>
        </w:rPr>
      </w:pPr>
      <w:r>
        <w:rPr>
          <w:b/>
          <w:bCs/>
          <w:lang w:eastAsia="lt-LT"/>
        </w:rPr>
        <w:t>PAREIGYBĖ</w:t>
      </w:r>
    </w:p>
    <w:p w14:paraId="2EFFC5D0" w14:textId="77777777" w:rsidR="00986E80" w:rsidRDefault="00986E80" w:rsidP="00A21966">
      <w:pPr>
        <w:jc w:val="center"/>
        <w:rPr>
          <w:lang w:eastAsia="lt-LT"/>
        </w:rPr>
      </w:pPr>
    </w:p>
    <w:p w14:paraId="25548A6A" w14:textId="071B4958" w:rsidR="00A21966" w:rsidRDefault="00137BAC" w:rsidP="008F2BA7">
      <w:pPr>
        <w:spacing w:line="360" w:lineRule="auto"/>
        <w:rPr>
          <w:lang w:eastAsia="lt-LT"/>
        </w:rPr>
      </w:pPr>
      <w:r>
        <w:rPr>
          <w:lang w:eastAsia="lt-LT"/>
        </w:rPr>
        <w:t xml:space="preserve">                      </w:t>
      </w:r>
      <w:r w:rsidR="00A21966">
        <w:rPr>
          <w:lang w:eastAsia="lt-LT"/>
        </w:rPr>
        <w:t xml:space="preserve">1. </w:t>
      </w:r>
      <w:bookmarkStart w:id="0" w:name="_Hlk81400634"/>
      <w:r w:rsidR="00007E8A">
        <w:rPr>
          <w:lang w:eastAsia="lt-LT"/>
        </w:rPr>
        <w:t>Specialistas (turizmui)</w:t>
      </w:r>
      <w:r w:rsidR="00007E8A" w:rsidRPr="00007E8A">
        <w:rPr>
          <w:lang w:eastAsia="lt-LT"/>
        </w:rPr>
        <w:t xml:space="preserve"> </w:t>
      </w:r>
      <w:bookmarkEnd w:id="0"/>
      <w:r w:rsidR="00007E8A" w:rsidRPr="00007E8A">
        <w:rPr>
          <w:lang w:eastAsia="lt-LT"/>
        </w:rPr>
        <w:t>yra Varėnos švietimo centro (toliau - Centras) - III grupės biudžetinės įstaigos kvalifikuotas darbuotojas.</w:t>
      </w:r>
    </w:p>
    <w:p w14:paraId="374ED3C8" w14:textId="27559CE9" w:rsidR="00A21966" w:rsidRDefault="00137BAC" w:rsidP="008F2BA7">
      <w:pPr>
        <w:spacing w:line="360" w:lineRule="auto"/>
        <w:rPr>
          <w:lang w:eastAsia="lt-LT"/>
        </w:rPr>
      </w:pPr>
      <w:r>
        <w:rPr>
          <w:lang w:val="es-ES_tradnl" w:eastAsia="lt-LT"/>
        </w:rPr>
        <w:t xml:space="preserve">                      </w:t>
      </w:r>
      <w:r w:rsidR="00A21966">
        <w:rPr>
          <w:lang w:val="es-ES_tradnl" w:eastAsia="lt-LT"/>
        </w:rPr>
        <w:t>2. Pareigybės lygis –</w:t>
      </w:r>
      <w:r w:rsidR="00986E80">
        <w:rPr>
          <w:lang w:val="es-ES_tradnl" w:eastAsia="lt-LT"/>
        </w:rPr>
        <w:t xml:space="preserve"> A2.</w:t>
      </w:r>
    </w:p>
    <w:p w14:paraId="661F803D" w14:textId="7BA86025" w:rsidR="00A21966" w:rsidRPr="00986E80" w:rsidRDefault="00137BAC" w:rsidP="008F2BA7">
      <w:pPr>
        <w:spacing w:line="360" w:lineRule="auto"/>
        <w:rPr>
          <w:lang w:val="es-ES_tradnl" w:eastAsia="lt-LT"/>
        </w:rPr>
      </w:pPr>
      <w:r>
        <w:rPr>
          <w:lang w:val="es-ES_tradnl" w:eastAsia="lt-LT"/>
        </w:rPr>
        <w:t xml:space="preserve">                      </w:t>
      </w:r>
      <w:r w:rsidR="00A21966">
        <w:rPr>
          <w:lang w:val="es-ES_tradnl" w:eastAsia="lt-LT"/>
        </w:rPr>
        <w:t xml:space="preserve">3. Pareigybės paskirtis </w:t>
      </w:r>
      <w:r w:rsidR="00950F86">
        <w:rPr>
          <w:lang w:val="es-ES_tradnl" w:eastAsia="lt-LT"/>
        </w:rPr>
        <w:t xml:space="preserve"> - </w:t>
      </w:r>
      <w:r w:rsidR="00950F86" w:rsidRPr="00986E80">
        <w:t>rengti, kaupti ir teikti su turizmu susijusią  informaciją centro lankytojams.</w:t>
      </w:r>
    </w:p>
    <w:p w14:paraId="26BFEEC0" w14:textId="691481D3" w:rsidR="00950F86" w:rsidRDefault="00950F86" w:rsidP="00950F86">
      <w:pPr>
        <w:rPr>
          <w:b/>
          <w:bCs/>
          <w:lang w:val="es-ES_tradnl" w:eastAsia="lt-LT"/>
        </w:rPr>
      </w:pPr>
    </w:p>
    <w:p w14:paraId="52C55D22" w14:textId="77777777" w:rsidR="002A2602" w:rsidRPr="00950F86" w:rsidRDefault="002A2602" w:rsidP="00950F86">
      <w:pPr>
        <w:rPr>
          <w:b/>
          <w:bCs/>
          <w:lang w:val="es-ES_tradnl" w:eastAsia="lt-LT"/>
        </w:rPr>
      </w:pPr>
    </w:p>
    <w:p w14:paraId="2C370555" w14:textId="77777777" w:rsidR="00A21966" w:rsidRDefault="00A21966" w:rsidP="00A21966">
      <w:pPr>
        <w:keepNext/>
        <w:jc w:val="center"/>
        <w:outlineLvl w:val="1"/>
        <w:rPr>
          <w:b/>
          <w:bCs/>
          <w:lang w:eastAsia="lt-LT"/>
        </w:rPr>
      </w:pPr>
      <w:r w:rsidRPr="00164F8E">
        <w:rPr>
          <w:b/>
          <w:bCs/>
          <w:lang w:eastAsia="lt-LT"/>
        </w:rPr>
        <w:t>II SKYRIUS</w:t>
      </w:r>
    </w:p>
    <w:p w14:paraId="55D44F97" w14:textId="77777777" w:rsidR="00A21966" w:rsidRDefault="00A21966" w:rsidP="00A21966">
      <w:pPr>
        <w:keepNext/>
        <w:ind w:firstLine="62"/>
        <w:jc w:val="center"/>
        <w:outlineLvl w:val="1"/>
        <w:rPr>
          <w:b/>
          <w:bCs/>
          <w:caps/>
          <w:lang w:eastAsia="lt-LT"/>
        </w:rPr>
      </w:pPr>
      <w:r>
        <w:rPr>
          <w:b/>
          <w:bCs/>
          <w:lang w:eastAsia="lt-LT"/>
        </w:rPr>
        <w:t>SPECIALŪS REIKALAVIMAI ŠIAS PAREIGAS EINANČIAM DARBUOTOJUI</w:t>
      </w:r>
    </w:p>
    <w:p w14:paraId="4CFE3928" w14:textId="77777777" w:rsidR="00A21966" w:rsidRDefault="00A21966" w:rsidP="00A21966">
      <w:pPr>
        <w:ind w:firstLine="62"/>
        <w:jc w:val="center"/>
        <w:rPr>
          <w:lang w:eastAsia="lt-LT"/>
        </w:rPr>
      </w:pPr>
    </w:p>
    <w:p w14:paraId="3D849A4D" w14:textId="5E752E31" w:rsidR="005C4D12" w:rsidRDefault="009F474B" w:rsidP="005C4D12">
      <w:pPr>
        <w:jc w:val="both"/>
        <w:rPr>
          <w:lang w:eastAsia="lt-LT"/>
        </w:rPr>
      </w:pPr>
      <w:r>
        <w:rPr>
          <w:lang w:eastAsia="lt-LT"/>
        </w:rPr>
        <w:t xml:space="preserve">                     </w:t>
      </w:r>
      <w:r w:rsidR="005C4D12">
        <w:rPr>
          <w:lang w:eastAsia="lt-LT"/>
        </w:rPr>
        <w:t xml:space="preserve">4.  </w:t>
      </w:r>
      <w:r w:rsidR="005C4D12" w:rsidRPr="005C4D12">
        <w:rPr>
          <w:lang w:eastAsia="lt-LT"/>
        </w:rPr>
        <w:t xml:space="preserve">Specialistas (turizmui) </w:t>
      </w:r>
      <w:r w:rsidR="005C4D12">
        <w:rPr>
          <w:lang w:eastAsia="lt-LT"/>
        </w:rPr>
        <w:t xml:space="preserve"> turi atitikti šiuos kvalifikacinius reikalavimus:</w:t>
      </w:r>
    </w:p>
    <w:p w14:paraId="6B0620E7" w14:textId="04B4C480" w:rsidR="00196219" w:rsidRPr="002E2B81" w:rsidRDefault="00F71124" w:rsidP="00D11373">
      <w:pPr>
        <w:tabs>
          <w:tab w:val="left" w:pos="1276"/>
        </w:tabs>
        <w:jc w:val="both"/>
        <w:rPr>
          <w:lang w:eastAsia="lt-LT"/>
        </w:rPr>
      </w:pPr>
      <w:r>
        <w:t xml:space="preserve">                     4</w:t>
      </w:r>
      <w:r w:rsidR="00196219">
        <w:t xml:space="preserve">.1 </w:t>
      </w:r>
      <w:r w:rsidR="008F2BA7">
        <w:rPr>
          <w:lang w:eastAsia="lt-LT"/>
        </w:rPr>
        <w:t>ne žemesnis kaip aukštasis universitetinis (socialinių arba gamtos mokslų srities) išsilavinimas su bakalauro kvalifikaciniu laipsniu ar jam prilygintu išsilavinimu arba aukštasis koleginis (socialinių arba gamtos mokslų srities) išsilavinimas su profesinio bakalauro kvalifikaciniu laipsniu ar jam prilygintu išsilavinimu;</w:t>
      </w:r>
    </w:p>
    <w:p w14:paraId="65291F19" w14:textId="7C26D07C" w:rsidR="00196219" w:rsidRPr="00435E35" w:rsidRDefault="004379DD" w:rsidP="008F2BA7">
      <w:pPr>
        <w:suppressAutoHyphens/>
        <w:ind w:firstLine="1296"/>
        <w:jc w:val="both"/>
      </w:pPr>
      <w:r>
        <w:t>4</w:t>
      </w:r>
      <w:r w:rsidR="00196219">
        <w:t xml:space="preserve">.2 </w:t>
      </w:r>
      <w:r w:rsidR="008F2BA7">
        <w:t>g</w:t>
      </w:r>
      <w:r w:rsidR="00196219" w:rsidRPr="00435E35">
        <w:t>ebėjimas dirbti Geografini</w:t>
      </w:r>
      <w:r w:rsidR="008F2BA7">
        <w:t>ų informacinių sistemų programa;</w:t>
      </w:r>
    </w:p>
    <w:p w14:paraId="759AF28C" w14:textId="7899EFDA" w:rsidR="00196219" w:rsidRPr="002E2B81" w:rsidRDefault="004379DD" w:rsidP="008F2BA7">
      <w:pPr>
        <w:pStyle w:val="WW-BodyText2"/>
        <w:ind w:firstLine="1296"/>
        <w:jc w:val="both"/>
        <w:rPr>
          <w:b w:val="0"/>
        </w:rPr>
      </w:pPr>
      <w:r>
        <w:rPr>
          <w:b w:val="0"/>
        </w:rPr>
        <w:t>4</w:t>
      </w:r>
      <w:r w:rsidR="00196219">
        <w:rPr>
          <w:b w:val="0"/>
        </w:rPr>
        <w:t xml:space="preserve">.3 </w:t>
      </w:r>
      <w:r w:rsidR="008F2BA7">
        <w:rPr>
          <w:b w:val="0"/>
        </w:rPr>
        <w:t>ž</w:t>
      </w:r>
      <w:r w:rsidR="00196219" w:rsidRPr="002E2B81">
        <w:rPr>
          <w:b w:val="0"/>
        </w:rPr>
        <w:t>inojimas ir gebėjimas taikyti L</w:t>
      </w:r>
      <w:r w:rsidR="00196219">
        <w:rPr>
          <w:b w:val="0"/>
        </w:rPr>
        <w:t xml:space="preserve">ietuvos </w:t>
      </w:r>
      <w:r w:rsidR="00196219" w:rsidRPr="002E2B81">
        <w:rPr>
          <w:b w:val="0"/>
        </w:rPr>
        <w:t>R</w:t>
      </w:r>
      <w:r w:rsidR="00196219">
        <w:rPr>
          <w:b w:val="0"/>
        </w:rPr>
        <w:t>espublikos</w:t>
      </w:r>
      <w:r w:rsidR="00196219" w:rsidRPr="002E2B81">
        <w:rPr>
          <w:b w:val="0"/>
        </w:rPr>
        <w:t xml:space="preserve"> konstituciją, L</w:t>
      </w:r>
      <w:r w:rsidR="00196219">
        <w:rPr>
          <w:b w:val="0"/>
        </w:rPr>
        <w:t xml:space="preserve">ietuvos </w:t>
      </w:r>
      <w:r w:rsidR="00196219" w:rsidRPr="002E2B81">
        <w:rPr>
          <w:b w:val="0"/>
        </w:rPr>
        <w:t>R</w:t>
      </w:r>
      <w:r w:rsidR="00196219">
        <w:rPr>
          <w:b w:val="0"/>
        </w:rPr>
        <w:t>espublikos</w:t>
      </w:r>
      <w:r w:rsidR="00196219" w:rsidRPr="002E2B81">
        <w:rPr>
          <w:b w:val="0"/>
        </w:rPr>
        <w:t xml:space="preserve"> turizmo įstatymą, L</w:t>
      </w:r>
      <w:r w:rsidR="00196219">
        <w:rPr>
          <w:b w:val="0"/>
        </w:rPr>
        <w:t xml:space="preserve">ietuvos </w:t>
      </w:r>
      <w:r w:rsidR="00196219" w:rsidRPr="002E2B81">
        <w:rPr>
          <w:b w:val="0"/>
        </w:rPr>
        <w:t>R</w:t>
      </w:r>
      <w:r w:rsidR="00196219">
        <w:rPr>
          <w:b w:val="0"/>
        </w:rPr>
        <w:t>espublikos</w:t>
      </w:r>
      <w:r w:rsidR="00196219" w:rsidRPr="002E2B81">
        <w:rPr>
          <w:b w:val="0"/>
        </w:rPr>
        <w:t xml:space="preserve"> nacionalinę turizmo programą, tarnautojo veiklą reglamentuojančiais dokumentus, steigėjo patvirtintus Švietimo centro nuostatus, Varėnos rajono s</w:t>
      </w:r>
      <w:r w:rsidR="008F2BA7">
        <w:rPr>
          <w:b w:val="0"/>
        </w:rPr>
        <w:t>avivaldybės  tarybos sprendimus;</w:t>
      </w:r>
    </w:p>
    <w:p w14:paraId="5457D759" w14:textId="68A16998" w:rsidR="00196219" w:rsidRPr="00196219" w:rsidRDefault="004379DD" w:rsidP="008F2BA7">
      <w:pPr>
        <w:pStyle w:val="WW-BodyText2"/>
        <w:ind w:firstLine="1296"/>
        <w:jc w:val="both"/>
        <w:rPr>
          <w:b w:val="0"/>
        </w:rPr>
      </w:pPr>
      <w:r>
        <w:rPr>
          <w:b w:val="0"/>
        </w:rPr>
        <w:t>4</w:t>
      </w:r>
      <w:r w:rsidR="00196219">
        <w:rPr>
          <w:b w:val="0"/>
        </w:rPr>
        <w:t xml:space="preserve">.4 </w:t>
      </w:r>
      <w:r w:rsidR="008F2BA7">
        <w:rPr>
          <w:b w:val="0"/>
        </w:rPr>
        <w:t>k</w:t>
      </w:r>
      <w:r w:rsidR="00196219" w:rsidRPr="002E2B81">
        <w:rPr>
          <w:b w:val="0"/>
        </w:rPr>
        <w:t>valifikacijos tobulinimas turizmo klausimais.</w:t>
      </w:r>
    </w:p>
    <w:p w14:paraId="48ED6027" w14:textId="77777777" w:rsidR="00A21966" w:rsidRDefault="00A21966" w:rsidP="00A21966">
      <w:pPr>
        <w:ind w:firstLine="62"/>
        <w:rPr>
          <w:lang w:eastAsia="lt-LT"/>
        </w:rPr>
      </w:pPr>
    </w:p>
    <w:p w14:paraId="558E8472" w14:textId="77777777" w:rsidR="00986E80" w:rsidRDefault="00986E80" w:rsidP="00A21966">
      <w:pPr>
        <w:ind w:firstLine="62"/>
        <w:rPr>
          <w:lang w:eastAsia="lt-LT"/>
        </w:rPr>
      </w:pPr>
    </w:p>
    <w:p w14:paraId="577BDFCE" w14:textId="77777777" w:rsidR="00A21966" w:rsidRDefault="00A21966" w:rsidP="00A21966">
      <w:pPr>
        <w:jc w:val="center"/>
        <w:rPr>
          <w:b/>
          <w:bCs/>
          <w:lang w:eastAsia="lt-LT"/>
        </w:rPr>
      </w:pPr>
      <w:r>
        <w:rPr>
          <w:b/>
          <w:bCs/>
          <w:lang w:eastAsia="lt-LT"/>
        </w:rPr>
        <w:t>III SKYRIUS</w:t>
      </w:r>
    </w:p>
    <w:p w14:paraId="4645CC3C" w14:textId="77777777" w:rsidR="00A21966" w:rsidRDefault="00A21966" w:rsidP="00A21966">
      <w:pPr>
        <w:keepNext/>
        <w:jc w:val="center"/>
        <w:outlineLvl w:val="1"/>
        <w:rPr>
          <w:b/>
          <w:bCs/>
          <w:caps/>
          <w:lang w:eastAsia="lt-LT"/>
        </w:rPr>
      </w:pPr>
      <w:r>
        <w:rPr>
          <w:b/>
          <w:bCs/>
          <w:lang w:eastAsia="lt-LT"/>
        </w:rPr>
        <w:t>ŠIAS PAREIGAS EINANČIO DARBUOTOJO FUNKCIJOS</w:t>
      </w:r>
    </w:p>
    <w:p w14:paraId="7EB8F0EF" w14:textId="77777777" w:rsidR="00A21966" w:rsidRDefault="00A21966" w:rsidP="00A21966">
      <w:pPr>
        <w:ind w:firstLine="62"/>
        <w:jc w:val="both"/>
        <w:rPr>
          <w:lang w:eastAsia="lt-LT"/>
        </w:rPr>
      </w:pPr>
    </w:p>
    <w:p w14:paraId="18000A8C" w14:textId="679069CF" w:rsidR="00A21966" w:rsidRDefault="00EC4585" w:rsidP="00A21966">
      <w:pPr>
        <w:jc w:val="both"/>
        <w:rPr>
          <w:lang w:eastAsia="lt-LT"/>
        </w:rPr>
      </w:pPr>
      <w:r>
        <w:rPr>
          <w:lang w:eastAsia="lt-LT"/>
        </w:rPr>
        <w:t xml:space="preserve">                     5</w:t>
      </w:r>
      <w:r w:rsidR="00A21966">
        <w:rPr>
          <w:lang w:eastAsia="lt-LT"/>
        </w:rPr>
        <w:t xml:space="preserve">. Šias pareigas einantis darbuotojas vykdo šias </w:t>
      </w:r>
      <w:r w:rsidR="00A21966" w:rsidRPr="00180A06">
        <w:rPr>
          <w:lang w:eastAsia="lt-LT"/>
        </w:rPr>
        <w:t>funkcijas:</w:t>
      </w:r>
    </w:p>
    <w:p w14:paraId="54A14AF0" w14:textId="47C542D5" w:rsidR="00196219" w:rsidRPr="00640D86" w:rsidRDefault="00EC4585" w:rsidP="008F2BA7">
      <w:pPr>
        <w:pStyle w:val="Pagrindiniotekstotrauka2"/>
      </w:pPr>
      <w:r>
        <w:t>5</w:t>
      </w:r>
      <w:r w:rsidR="008F2BA7">
        <w:t>.1. r</w:t>
      </w:r>
      <w:r w:rsidR="00196219" w:rsidRPr="00640D86">
        <w:t>enka, kaupia ir teikia informaciją apie turizmo paslaugas,</w:t>
      </w:r>
      <w:r w:rsidR="00196219">
        <w:t xml:space="preserve"> lankomus objektus ir vietoves V</w:t>
      </w:r>
      <w:r w:rsidR="008F2BA7">
        <w:t>arėnos rajone;</w:t>
      </w:r>
    </w:p>
    <w:p w14:paraId="4AC4CE3A" w14:textId="57E42804" w:rsidR="00196219" w:rsidRPr="008F2BA7" w:rsidRDefault="008F2BA7" w:rsidP="008F2BA7">
      <w:pPr>
        <w:tabs>
          <w:tab w:val="left" w:pos="1260"/>
        </w:tabs>
        <w:suppressAutoHyphens/>
        <w:jc w:val="both"/>
        <w:rPr>
          <w:color w:val="000000"/>
        </w:rPr>
      </w:pPr>
      <w:r>
        <w:rPr>
          <w:color w:val="000000"/>
        </w:rPr>
        <w:tab/>
      </w:r>
      <w:r w:rsidR="00EC4585">
        <w:rPr>
          <w:color w:val="000000"/>
        </w:rPr>
        <w:t>5</w:t>
      </w:r>
      <w:r>
        <w:rPr>
          <w:color w:val="000000"/>
        </w:rPr>
        <w:t>.2. r</w:t>
      </w:r>
      <w:r w:rsidR="00196219" w:rsidRPr="008F2BA7">
        <w:rPr>
          <w:color w:val="000000"/>
        </w:rPr>
        <w:t xml:space="preserve">engia, leidžia ir platina informacinius bei kartografinius leidinius apie turizmo </w:t>
      </w:r>
      <w:r>
        <w:rPr>
          <w:color w:val="000000"/>
        </w:rPr>
        <w:t>paslaugas, objektus ir vietoves;</w:t>
      </w:r>
    </w:p>
    <w:p w14:paraId="7B285644" w14:textId="3C531FEA" w:rsidR="00196219" w:rsidRPr="00E61A66" w:rsidRDefault="00EC4585" w:rsidP="00E61A66">
      <w:pPr>
        <w:pStyle w:val="Sraopastraipa"/>
        <w:tabs>
          <w:tab w:val="left" w:pos="1260"/>
        </w:tabs>
        <w:suppressAutoHyphens/>
        <w:ind w:left="1260"/>
        <w:jc w:val="both"/>
        <w:rPr>
          <w:color w:val="000000"/>
        </w:rPr>
      </w:pPr>
      <w:r>
        <w:rPr>
          <w:color w:val="000000"/>
        </w:rPr>
        <w:t>5</w:t>
      </w:r>
      <w:r w:rsidR="00E61A66">
        <w:rPr>
          <w:color w:val="000000"/>
        </w:rPr>
        <w:t>.3.</w:t>
      </w:r>
      <w:r w:rsidR="008253BA">
        <w:rPr>
          <w:color w:val="000000"/>
        </w:rPr>
        <w:t xml:space="preserve"> t</w:t>
      </w:r>
      <w:r w:rsidR="00196219" w:rsidRPr="00196219">
        <w:rPr>
          <w:color w:val="000000"/>
        </w:rPr>
        <w:t>varko, prižiūri ir atnau</w:t>
      </w:r>
      <w:r w:rsidR="00E61A66">
        <w:rPr>
          <w:color w:val="000000"/>
        </w:rPr>
        <w:t>jina interneto svetaines:</w:t>
      </w:r>
      <w:r w:rsidR="008253BA">
        <w:rPr>
          <w:color w:val="000000"/>
        </w:rPr>
        <w:t xml:space="preserve"> </w:t>
      </w:r>
      <w:hyperlink r:id="rId6" w:history="1">
        <w:r w:rsidR="008253BA" w:rsidRPr="003039B7">
          <w:rPr>
            <w:rStyle w:val="Hipersaitas"/>
          </w:rPr>
          <w:t>www.gamtosritmu.lt</w:t>
        </w:r>
      </w:hyperlink>
      <w:r w:rsidR="00E61A66">
        <w:rPr>
          <w:color w:val="000000"/>
        </w:rPr>
        <w:t xml:space="preserve">, </w:t>
      </w:r>
      <w:hyperlink r:id="rId7" w:history="1">
        <w:r w:rsidR="00E61A66" w:rsidRPr="003039B7">
          <w:rPr>
            <w:rStyle w:val="Hipersaitas"/>
            <w:rFonts w:eastAsiaTheme="minorEastAsia"/>
            <w:kern w:val="24"/>
          </w:rPr>
          <w:t>www.varenainfo.net</w:t>
        </w:r>
      </w:hyperlink>
      <w:r w:rsidR="00E61A66">
        <w:rPr>
          <w:rFonts w:eastAsiaTheme="minorEastAsia"/>
          <w:color w:val="000000" w:themeColor="text1"/>
          <w:kern w:val="24"/>
          <w:u w:val="single"/>
        </w:rPr>
        <w:t>;</w:t>
      </w:r>
    </w:p>
    <w:p w14:paraId="55826EAE" w14:textId="08A1362A" w:rsidR="00196219" w:rsidRPr="00640D86" w:rsidRDefault="00EC4585" w:rsidP="00EC4585">
      <w:pPr>
        <w:tabs>
          <w:tab w:val="left" w:pos="1560"/>
        </w:tabs>
        <w:suppressAutoHyphens/>
        <w:jc w:val="both"/>
      </w:pPr>
      <w:r>
        <w:t xml:space="preserve">                     5.4.</w:t>
      </w:r>
      <w:r w:rsidR="00E61A66">
        <w:t>t</w:t>
      </w:r>
      <w:r w:rsidR="00196219" w:rsidRPr="00E61A66">
        <w:t>eikia turizmo paslaugų ir išteklių duomenis</w:t>
      </w:r>
      <w:r w:rsidR="00196219" w:rsidRPr="00640D86">
        <w:t xml:space="preserve"> Nacionaline</w:t>
      </w:r>
      <w:r w:rsidR="00E61A66">
        <w:t>i turizmo informacijos sistemai;</w:t>
      </w:r>
    </w:p>
    <w:p w14:paraId="07DCEC58" w14:textId="67EDE352" w:rsidR="00196219" w:rsidRPr="00640D86" w:rsidRDefault="00495EED" w:rsidP="00495EED">
      <w:pPr>
        <w:tabs>
          <w:tab w:val="left" w:pos="1260"/>
        </w:tabs>
        <w:suppressAutoHyphens/>
        <w:jc w:val="both"/>
      </w:pPr>
      <w:r>
        <w:lastRenderedPageBreak/>
        <w:t xml:space="preserve">                      5.5. </w:t>
      </w:r>
      <w:r w:rsidR="00E61A66">
        <w:t>klientui pageidaujant, užsako (rezervuoja</w:t>
      </w:r>
      <w:r w:rsidR="00196219" w:rsidRPr="00640D86">
        <w:t>) apgyvendinimo paslaugas, transporto bilietus, bilietus į koncertus, teatrus, sp</w:t>
      </w:r>
      <w:r w:rsidR="00196219">
        <w:t>o</w:t>
      </w:r>
      <w:r w:rsidR="00196219" w:rsidRPr="00640D86">
        <w:t xml:space="preserve">rto </w:t>
      </w:r>
      <w:r w:rsidR="00E61A66">
        <w:t>ir kitus renginius bei prekiauja  suvenyrais;</w:t>
      </w:r>
    </w:p>
    <w:p w14:paraId="4163AB5C" w14:textId="32E7211B" w:rsidR="00196219" w:rsidRDefault="00495EED" w:rsidP="00495EED">
      <w:pPr>
        <w:tabs>
          <w:tab w:val="left" w:pos="1276"/>
        </w:tabs>
        <w:suppressAutoHyphens/>
        <w:ind w:left="1276"/>
        <w:jc w:val="both"/>
      </w:pPr>
      <w:r>
        <w:t xml:space="preserve">5.6. </w:t>
      </w:r>
      <w:r w:rsidR="00E61A66">
        <w:t>r</w:t>
      </w:r>
      <w:r w:rsidR="00196219" w:rsidRPr="00D12D86">
        <w:t>eprezentuoja Varėnos rajoną, pris</w:t>
      </w:r>
      <w:r w:rsidR="00E61A66">
        <w:t>tato turizmo galimybes parodose;</w:t>
      </w:r>
    </w:p>
    <w:p w14:paraId="27B1B586" w14:textId="77777777" w:rsidR="00196219" w:rsidRPr="008E2ADD" w:rsidRDefault="00E61A66" w:rsidP="00495EED">
      <w:pPr>
        <w:tabs>
          <w:tab w:val="left" w:pos="1276"/>
        </w:tabs>
        <w:suppressAutoHyphens/>
        <w:jc w:val="both"/>
      </w:pPr>
      <w:r>
        <w:t>b</w:t>
      </w:r>
      <w:r w:rsidR="00196219" w:rsidRPr="008E2ADD">
        <w:t>endradarbiauja ir keičiasi informacija su kitais Lietuvo</w:t>
      </w:r>
      <w:r>
        <w:t>s turizmo informacijos centrais;</w:t>
      </w:r>
    </w:p>
    <w:p w14:paraId="678DABFF" w14:textId="128371AA" w:rsidR="00196219" w:rsidRDefault="00495EED" w:rsidP="00495EED">
      <w:pPr>
        <w:tabs>
          <w:tab w:val="left" w:pos="1276"/>
        </w:tabs>
        <w:suppressAutoHyphens/>
        <w:ind w:left="1276"/>
        <w:jc w:val="both"/>
      </w:pPr>
      <w:r>
        <w:t xml:space="preserve">5.7. </w:t>
      </w:r>
      <w:r w:rsidR="00E61A66">
        <w:t>analizuoja turizmo rinką;</w:t>
      </w:r>
    </w:p>
    <w:p w14:paraId="410C3911" w14:textId="78DEB2EF" w:rsidR="00196219" w:rsidRDefault="00495EED" w:rsidP="00495EED">
      <w:pPr>
        <w:tabs>
          <w:tab w:val="left" w:pos="426"/>
        </w:tabs>
        <w:suppressAutoHyphens/>
        <w:ind w:left="1276"/>
        <w:jc w:val="both"/>
      </w:pPr>
      <w:r>
        <w:t>5.8.</w:t>
      </w:r>
      <w:r w:rsidR="00E61A66">
        <w:t xml:space="preserve"> a</w:t>
      </w:r>
      <w:r w:rsidR="00196219">
        <w:t>tlieka įvairaus pobūdžio su turi</w:t>
      </w:r>
      <w:r w:rsidR="00E61A66">
        <w:t>zmo veikla susijusias apklausas;</w:t>
      </w:r>
    </w:p>
    <w:p w14:paraId="0CF61C71" w14:textId="1E5AD519" w:rsidR="00196219" w:rsidRPr="00D12D86" w:rsidRDefault="00E97A9A" w:rsidP="00D11373">
      <w:pPr>
        <w:tabs>
          <w:tab w:val="left" w:pos="426"/>
        </w:tabs>
        <w:suppressAutoHyphens/>
        <w:ind w:left="1560" w:hanging="284"/>
        <w:jc w:val="both"/>
      </w:pPr>
      <w:r>
        <w:t>5.9</w:t>
      </w:r>
      <w:r w:rsidR="00E61A66">
        <w:t>.</w:t>
      </w:r>
      <w:r w:rsidR="009F7787">
        <w:t xml:space="preserve"> </w:t>
      </w:r>
      <w:r w:rsidR="00E61A66">
        <w:t>p</w:t>
      </w:r>
      <w:r w:rsidR="00196219">
        <w:t>rekiauja suvenyrais, am</w:t>
      </w:r>
      <w:r w:rsidR="00E61A66">
        <w:t>atininkų dirbiniais, leidiniais;</w:t>
      </w:r>
    </w:p>
    <w:p w14:paraId="58ADD7AB" w14:textId="3F1271A4" w:rsidR="00196219" w:rsidRPr="00D12D86" w:rsidRDefault="00E97A9A" w:rsidP="00E97A9A">
      <w:pPr>
        <w:tabs>
          <w:tab w:val="left" w:pos="426"/>
        </w:tabs>
        <w:suppressAutoHyphens/>
        <w:ind w:left="1276"/>
        <w:jc w:val="both"/>
      </w:pPr>
      <w:r>
        <w:t>5.10.</w:t>
      </w:r>
      <w:r w:rsidR="009F7787">
        <w:t xml:space="preserve"> </w:t>
      </w:r>
      <w:r w:rsidR="00E61A66">
        <w:t>r</w:t>
      </w:r>
      <w:r w:rsidR="00196219" w:rsidRPr="00D12D86">
        <w:t>engia kvalifikacijos tobulinimo kursus, seminarus, paskaitas, skirt</w:t>
      </w:r>
      <w:r w:rsidR="00E61A66">
        <w:t>as turizmo ir verslo sektoriams;</w:t>
      </w:r>
    </w:p>
    <w:p w14:paraId="0F0CD689" w14:textId="62BFA95F" w:rsidR="00196219" w:rsidRDefault="00E97A9A" w:rsidP="00E97A9A">
      <w:pPr>
        <w:pStyle w:val="WW-BodyTextIndent3"/>
        <w:tabs>
          <w:tab w:val="left" w:pos="426"/>
          <w:tab w:val="left" w:pos="1560"/>
        </w:tabs>
        <w:ind w:left="0" w:firstLine="0"/>
      </w:pPr>
      <w:r>
        <w:t xml:space="preserve">                     5.11.</w:t>
      </w:r>
      <w:r w:rsidR="009F7787">
        <w:t xml:space="preserve"> </w:t>
      </w:r>
      <w:r w:rsidR="00D11373">
        <w:rPr>
          <w:lang w:eastAsia="en-US"/>
        </w:rPr>
        <w:t>t</w:t>
      </w:r>
      <w:r w:rsidR="00196219" w:rsidRPr="00D12D86">
        <w:rPr>
          <w:lang w:eastAsia="en-US"/>
        </w:rPr>
        <w:t>varko ir pildo savo darbo dokumentus (</w:t>
      </w:r>
      <w:r w:rsidR="00196219">
        <w:rPr>
          <w:lang w:eastAsia="en-US"/>
        </w:rPr>
        <w:t xml:space="preserve">informacinę sistemą, </w:t>
      </w:r>
      <w:r w:rsidR="00196219" w:rsidRPr="00D12D86">
        <w:rPr>
          <w:lang w:eastAsia="en-US"/>
        </w:rPr>
        <w:t>veiklos planus</w:t>
      </w:r>
      <w:r w:rsidR="00196219">
        <w:rPr>
          <w:lang w:eastAsia="en-US"/>
        </w:rPr>
        <w:t xml:space="preserve"> ir</w:t>
      </w:r>
      <w:r>
        <w:rPr>
          <w:lang w:eastAsia="en-US"/>
        </w:rPr>
        <w:t xml:space="preserve">   </w:t>
      </w:r>
      <w:r w:rsidR="00D11373">
        <w:rPr>
          <w:lang w:eastAsia="en-US"/>
        </w:rPr>
        <w:t>ataskaitas);</w:t>
      </w:r>
    </w:p>
    <w:p w14:paraId="7A8EF4F9" w14:textId="63B30722" w:rsidR="00196219" w:rsidRDefault="00E97A9A" w:rsidP="00E97A9A">
      <w:pPr>
        <w:pStyle w:val="Pagrindiniotekstotrauka2"/>
        <w:tabs>
          <w:tab w:val="clear" w:pos="1560"/>
          <w:tab w:val="left" w:pos="426"/>
        </w:tabs>
        <w:suppressAutoHyphens w:val="0"/>
        <w:ind w:left="1263" w:hanging="1405"/>
        <w:rPr>
          <w:lang w:eastAsia="en-US"/>
        </w:rPr>
      </w:pPr>
      <w:r>
        <w:rPr>
          <w:lang w:eastAsia="en-US"/>
        </w:rPr>
        <w:t xml:space="preserve">                       5.12.</w:t>
      </w:r>
      <w:r w:rsidR="009F7787">
        <w:rPr>
          <w:lang w:eastAsia="en-US"/>
        </w:rPr>
        <w:t xml:space="preserve"> </w:t>
      </w:r>
      <w:r w:rsidR="00D11373">
        <w:rPr>
          <w:lang w:eastAsia="en-US"/>
        </w:rPr>
        <w:t>rengia turizmo maršrutus;</w:t>
      </w:r>
    </w:p>
    <w:p w14:paraId="5958DEEE" w14:textId="580E5B04" w:rsidR="00196219" w:rsidRDefault="00E97A9A" w:rsidP="00E97A9A">
      <w:pPr>
        <w:pStyle w:val="Pagrindiniotekstotrauka2"/>
        <w:tabs>
          <w:tab w:val="clear" w:pos="1560"/>
          <w:tab w:val="left" w:pos="426"/>
        </w:tabs>
        <w:suppressAutoHyphens w:val="0"/>
        <w:ind w:firstLine="0"/>
        <w:rPr>
          <w:lang w:eastAsia="en-US"/>
        </w:rPr>
      </w:pPr>
      <w:r>
        <w:rPr>
          <w:lang w:eastAsia="en-US"/>
        </w:rPr>
        <w:t xml:space="preserve">                     5.13 </w:t>
      </w:r>
      <w:r w:rsidR="009F7787">
        <w:rPr>
          <w:lang w:eastAsia="en-US"/>
        </w:rPr>
        <w:t xml:space="preserve"> </w:t>
      </w:r>
      <w:r w:rsidR="00D11373">
        <w:rPr>
          <w:lang w:eastAsia="en-US"/>
        </w:rPr>
        <w:t>r</w:t>
      </w:r>
      <w:r w:rsidR="00196219">
        <w:rPr>
          <w:lang w:eastAsia="en-US"/>
        </w:rPr>
        <w:t>engia ir teikia projektus</w:t>
      </w:r>
      <w:r w:rsidR="00986E80">
        <w:rPr>
          <w:lang w:eastAsia="en-US"/>
        </w:rPr>
        <w:t>, skirtus turizmo informacijos sklaidai</w:t>
      </w:r>
      <w:r w:rsidR="00D11373">
        <w:rPr>
          <w:lang w:eastAsia="en-US"/>
        </w:rPr>
        <w:t>;</w:t>
      </w:r>
    </w:p>
    <w:p w14:paraId="416D2EA5" w14:textId="1B0A9BA3" w:rsidR="00986E80" w:rsidRDefault="00E97A9A" w:rsidP="00E97A9A">
      <w:pPr>
        <w:pStyle w:val="Pagrindiniotekstotrauka2"/>
        <w:tabs>
          <w:tab w:val="clear" w:pos="1560"/>
          <w:tab w:val="left" w:pos="426"/>
        </w:tabs>
        <w:suppressAutoHyphens w:val="0"/>
        <w:rPr>
          <w:lang w:eastAsia="en-US"/>
        </w:rPr>
      </w:pPr>
      <w:r>
        <w:rPr>
          <w:lang w:eastAsia="en-US"/>
        </w:rPr>
        <w:t>5.14.</w:t>
      </w:r>
      <w:r w:rsidR="00D11373">
        <w:rPr>
          <w:lang w:eastAsia="en-US"/>
        </w:rPr>
        <w:t xml:space="preserve"> v</w:t>
      </w:r>
      <w:r w:rsidR="00986E80">
        <w:rPr>
          <w:lang w:eastAsia="en-US"/>
        </w:rPr>
        <w:t xml:space="preserve">ykdo kitus Švietimo centro </w:t>
      </w:r>
      <w:r>
        <w:rPr>
          <w:lang w:eastAsia="en-US"/>
        </w:rPr>
        <w:t>direktoriaus</w:t>
      </w:r>
      <w:r w:rsidR="00986E80">
        <w:rPr>
          <w:lang w:eastAsia="en-US"/>
        </w:rPr>
        <w:t xml:space="preserve"> pavedimus, susijusius su Turizmo ir verslo skyriaus informacijos </w:t>
      </w:r>
      <w:r w:rsidR="00D11373">
        <w:rPr>
          <w:lang w:eastAsia="en-US"/>
        </w:rPr>
        <w:t xml:space="preserve">sklaidos </w:t>
      </w:r>
      <w:r w:rsidR="00986E80">
        <w:rPr>
          <w:lang w:eastAsia="en-US"/>
        </w:rPr>
        <w:t>veikla.</w:t>
      </w:r>
    </w:p>
    <w:p w14:paraId="14A35626" w14:textId="77777777" w:rsidR="00A21966" w:rsidRDefault="00A21966" w:rsidP="00A21966">
      <w:pPr>
        <w:ind w:firstLine="720"/>
        <w:jc w:val="center"/>
        <w:rPr>
          <w:sz w:val="18"/>
          <w:szCs w:val="18"/>
          <w:lang w:eastAsia="lt-LT"/>
        </w:rPr>
      </w:pPr>
    </w:p>
    <w:p w14:paraId="592C99FD" w14:textId="77777777" w:rsidR="00986E80" w:rsidRDefault="00986E80" w:rsidP="00A21966">
      <w:pPr>
        <w:ind w:firstLine="720"/>
        <w:jc w:val="center"/>
        <w:rPr>
          <w:sz w:val="18"/>
          <w:szCs w:val="18"/>
          <w:lang w:eastAsia="lt-LT"/>
        </w:rPr>
      </w:pPr>
    </w:p>
    <w:p w14:paraId="1F1C62DE" w14:textId="77777777" w:rsidR="00A21966" w:rsidRDefault="00A21966" w:rsidP="00A21966">
      <w:pPr>
        <w:jc w:val="center"/>
        <w:rPr>
          <w:b/>
          <w:bCs/>
          <w:lang w:eastAsia="lt-LT"/>
        </w:rPr>
      </w:pPr>
      <w:r>
        <w:rPr>
          <w:b/>
          <w:bCs/>
          <w:lang w:eastAsia="lt-LT"/>
        </w:rPr>
        <w:t>IV SKYRIUS</w:t>
      </w:r>
    </w:p>
    <w:p w14:paraId="1F099DF7" w14:textId="77777777" w:rsidR="00A21966" w:rsidRDefault="00A21966" w:rsidP="00A21966">
      <w:pPr>
        <w:jc w:val="center"/>
        <w:rPr>
          <w:b/>
          <w:bCs/>
          <w:lang w:eastAsia="lt-LT"/>
        </w:rPr>
      </w:pPr>
      <w:r>
        <w:rPr>
          <w:b/>
          <w:bCs/>
          <w:lang w:eastAsia="lt-LT"/>
        </w:rPr>
        <w:t>ATSAKOMYBĖ</w:t>
      </w:r>
    </w:p>
    <w:p w14:paraId="4EFDD2DD" w14:textId="77777777" w:rsidR="00A21966" w:rsidRDefault="00A21966" w:rsidP="00A21966">
      <w:pPr>
        <w:ind w:firstLine="720"/>
        <w:jc w:val="center"/>
        <w:rPr>
          <w:b/>
          <w:bCs/>
          <w:lang w:eastAsia="lt-LT"/>
        </w:rPr>
      </w:pPr>
    </w:p>
    <w:p w14:paraId="6F140182" w14:textId="77777777" w:rsidR="00AE45AD" w:rsidRDefault="00AE45AD" w:rsidP="00AE45AD">
      <w:pPr>
        <w:pStyle w:val="Sraopastraipa"/>
        <w:ind w:left="360"/>
        <w:jc w:val="both"/>
        <w:rPr>
          <w:lang w:eastAsia="lt-LT"/>
        </w:rPr>
      </w:pPr>
      <w:r>
        <w:rPr>
          <w:lang w:eastAsia="lt-LT"/>
        </w:rPr>
        <w:t xml:space="preserve">                6. Šias pareigas vykdantis darbuotojas atsako už:</w:t>
      </w:r>
    </w:p>
    <w:p w14:paraId="6D8AC4A5" w14:textId="53AB0F9A" w:rsidR="00AE45AD" w:rsidRDefault="00AE45AD" w:rsidP="00AE45AD">
      <w:pPr>
        <w:pStyle w:val="Sraopastraipa"/>
        <w:ind w:left="360"/>
        <w:jc w:val="both"/>
        <w:rPr>
          <w:lang w:eastAsia="lt-LT"/>
        </w:rPr>
      </w:pPr>
      <w:r>
        <w:rPr>
          <w:lang w:eastAsia="lt-LT"/>
        </w:rPr>
        <w:t xml:space="preserve">                6.1. nuolatinių profesinių įgūdžių, kompetencijų ir veiklos procesų reikalingų darbui  tobulinimą;</w:t>
      </w:r>
    </w:p>
    <w:p w14:paraId="7FA6E7D9" w14:textId="55DAE252" w:rsidR="00AE45AD" w:rsidRDefault="00AE45AD" w:rsidP="00AE45AD">
      <w:pPr>
        <w:pStyle w:val="Sraopastraipa"/>
        <w:ind w:left="360"/>
        <w:jc w:val="both"/>
        <w:rPr>
          <w:lang w:eastAsia="lt-LT"/>
        </w:rPr>
      </w:pPr>
      <w:r>
        <w:rPr>
          <w:lang w:eastAsia="lt-LT"/>
        </w:rPr>
        <w:t xml:space="preserve">                6.2. patikėtos konfidencialios, profesinės su asmens duomenų teisine apsauga susijusios informacijos, kurią darbuotojas sužinojo atlikdamas savo užduotis arba naudodamasis savo įgaliojimais ar eidamas pareigas, saugojimą ir neplatinimą;  </w:t>
      </w:r>
    </w:p>
    <w:p w14:paraId="41195E0D" w14:textId="4052191D" w:rsidR="00AE45AD" w:rsidRDefault="00AE45AD" w:rsidP="00AE45AD">
      <w:pPr>
        <w:pStyle w:val="Sraopastraipa"/>
        <w:ind w:left="360"/>
        <w:jc w:val="both"/>
        <w:rPr>
          <w:lang w:eastAsia="lt-LT"/>
        </w:rPr>
      </w:pPr>
      <w:r>
        <w:rPr>
          <w:lang w:eastAsia="lt-LT"/>
        </w:rPr>
        <w:t xml:space="preserve">                6.3. gaisrinės saugos, darbuotojų saugos ir sveikatos  reikalavimų vykdymą;</w:t>
      </w:r>
    </w:p>
    <w:p w14:paraId="0539FA0F" w14:textId="13A39988" w:rsidR="00AE45AD" w:rsidRDefault="00AE45AD" w:rsidP="00AE45AD">
      <w:pPr>
        <w:pStyle w:val="Sraopastraipa"/>
        <w:ind w:left="360"/>
        <w:jc w:val="both"/>
        <w:rPr>
          <w:lang w:eastAsia="lt-LT"/>
        </w:rPr>
      </w:pPr>
      <w:r>
        <w:rPr>
          <w:lang w:eastAsia="lt-LT"/>
        </w:rPr>
        <w:t xml:space="preserve">                6.4. priskirtų darbo priemonių priežiūrą, tausojimą ir padarytą materialinę žalą;</w:t>
      </w:r>
    </w:p>
    <w:p w14:paraId="1C3AC30E" w14:textId="51C30663" w:rsidR="00AE45AD" w:rsidRDefault="00AE45AD" w:rsidP="00AE45AD">
      <w:pPr>
        <w:pStyle w:val="Sraopastraipa"/>
        <w:ind w:left="360"/>
        <w:jc w:val="both"/>
        <w:rPr>
          <w:lang w:eastAsia="lt-LT"/>
        </w:rPr>
      </w:pPr>
      <w:r>
        <w:rPr>
          <w:lang w:eastAsia="lt-LT"/>
        </w:rPr>
        <w:t xml:space="preserve">                6.5. Centro nuostatuose, Darbo tvarkos taisyklėse, pareigybių aprašymuose numatytų pareigų bei funkcijų, direktoriaus paskirtų užduočių, kurios neprieštarauja LR įstatymams, kokybišką vykdymą;                 </w:t>
      </w:r>
    </w:p>
    <w:p w14:paraId="4CD9E577" w14:textId="2DE80D2B" w:rsidR="00D11373" w:rsidRDefault="00AE45AD" w:rsidP="00AE45AD">
      <w:pPr>
        <w:pStyle w:val="Sraopastraipa"/>
        <w:ind w:left="360"/>
        <w:jc w:val="both"/>
        <w:rPr>
          <w:lang w:eastAsia="lt-LT"/>
        </w:rPr>
      </w:pPr>
      <w:r>
        <w:rPr>
          <w:lang w:eastAsia="lt-LT"/>
        </w:rPr>
        <w:t xml:space="preserve">                     7. Varėnos švietimo centro darbuotojas, netinkamai atliekantis savo pareigas, atsako pagal galiojančių teisės aktų reikalavimus.</w:t>
      </w:r>
    </w:p>
    <w:p w14:paraId="3A4DE704" w14:textId="59A4475D" w:rsidR="00AE45AD" w:rsidRDefault="00AE45AD" w:rsidP="00AE45AD">
      <w:pPr>
        <w:pStyle w:val="Sraopastraipa"/>
        <w:ind w:left="360"/>
        <w:jc w:val="both"/>
        <w:rPr>
          <w:lang w:eastAsia="lt-LT"/>
        </w:rPr>
      </w:pPr>
    </w:p>
    <w:p w14:paraId="0E529C7F" w14:textId="77777777" w:rsidR="00AE45AD" w:rsidRDefault="00AE45AD" w:rsidP="00AE45AD">
      <w:pPr>
        <w:pStyle w:val="Sraopastraipa"/>
        <w:ind w:left="360"/>
        <w:jc w:val="both"/>
        <w:rPr>
          <w:lang w:eastAsia="lt-LT"/>
        </w:rPr>
      </w:pPr>
    </w:p>
    <w:p w14:paraId="5E44DE1F" w14:textId="52A5A21B" w:rsidR="008A64AD" w:rsidRDefault="00D11373" w:rsidP="00D11373">
      <w:pPr>
        <w:jc w:val="center"/>
      </w:pPr>
      <w:r>
        <w:t>______________________________</w:t>
      </w:r>
    </w:p>
    <w:p w14:paraId="3748C8CA" w14:textId="77777777" w:rsidR="00AE45AD" w:rsidRDefault="00AE45AD" w:rsidP="00D11373">
      <w:pPr>
        <w:jc w:val="center"/>
      </w:pPr>
    </w:p>
    <w:p w14:paraId="70B6D79E" w14:textId="77777777" w:rsidR="00AE45AD" w:rsidRDefault="00AE45AD" w:rsidP="00AE45AD">
      <w:pPr>
        <w:jc w:val="center"/>
      </w:pPr>
    </w:p>
    <w:p w14:paraId="317AA995" w14:textId="77777777" w:rsidR="00AE45AD" w:rsidRDefault="00AE45AD" w:rsidP="00AE45AD">
      <w:r>
        <w:t>Susipažinau  ir sutinku</w:t>
      </w:r>
    </w:p>
    <w:p w14:paraId="49C8833C" w14:textId="77777777" w:rsidR="00AE45AD" w:rsidRDefault="00AE45AD" w:rsidP="00AE45AD">
      <w:r>
        <w:t>________________________________________________________________________________</w:t>
      </w:r>
    </w:p>
    <w:p w14:paraId="2C5F60ED" w14:textId="77777777" w:rsidR="00AE45AD" w:rsidRDefault="00AE45AD" w:rsidP="00AE45AD">
      <w:r>
        <w:t xml:space="preserve">                                                                         (vardas, pavardė, parašas)</w:t>
      </w:r>
    </w:p>
    <w:p w14:paraId="3C01AB75" w14:textId="36477FDD" w:rsidR="00AE45AD" w:rsidRDefault="00434165" w:rsidP="00AE45AD">
      <w:r>
        <w:t xml:space="preserve"> Data _____________________</w:t>
      </w:r>
      <w:bookmarkStart w:id="1" w:name="_GoBack"/>
      <w:bookmarkEnd w:id="1"/>
    </w:p>
    <w:sectPr w:rsidR="00AE45AD" w:rsidSect="008052C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01A"/>
    <w:multiLevelType w:val="hybridMultilevel"/>
    <w:tmpl w:val="0394803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163B1562"/>
    <w:multiLevelType w:val="multilevel"/>
    <w:tmpl w:val="18164F7A"/>
    <w:lvl w:ilvl="0">
      <w:start w:val="6"/>
      <w:numFmt w:val="decimal"/>
      <w:lvlText w:val="%1."/>
      <w:lvlJc w:val="left"/>
      <w:pPr>
        <w:ind w:left="480" w:hanging="480"/>
      </w:pPr>
      <w:rPr>
        <w:rFonts w:hint="default"/>
      </w:rPr>
    </w:lvl>
    <w:lvl w:ilvl="1">
      <w:start w:val="11"/>
      <w:numFmt w:val="decimal"/>
      <w:lvlText w:val="%1.%2."/>
      <w:lvlJc w:val="left"/>
      <w:pPr>
        <w:ind w:left="1757" w:hanging="48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2">
    <w:nsid w:val="24644F80"/>
    <w:multiLevelType w:val="multilevel"/>
    <w:tmpl w:val="2D2EA6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674057"/>
    <w:multiLevelType w:val="multilevel"/>
    <w:tmpl w:val="13A4CE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B55040"/>
    <w:multiLevelType w:val="multilevel"/>
    <w:tmpl w:val="EA102330"/>
    <w:lvl w:ilvl="0">
      <w:start w:val="6"/>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5">
    <w:nsid w:val="5AA94BE7"/>
    <w:multiLevelType w:val="multilevel"/>
    <w:tmpl w:val="2680542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C66551E"/>
    <w:multiLevelType w:val="multilevel"/>
    <w:tmpl w:val="4D4E08CC"/>
    <w:lvl w:ilvl="0">
      <w:start w:val="6"/>
      <w:numFmt w:val="decimal"/>
      <w:lvlText w:val="%1."/>
      <w:lvlJc w:val="left"/>
      <w:pPr>
        <w:ind w:left="360" w:hanging="360"/>
      </w:pPr>
      <w:rPr>
        <w:rFonts w:hint="default"/>
      </w:rPr>
    </w:lvl>
    <w:lvl w:ilvl="1">
      <w:start w:val="4"/>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66"/>
    <w:rsid w:val="00007E8A"/>
    <w:rsid w:val="00137BAC"/>
    <w:rsid w:val="00164F8E"/>
    <w:rsid w:val="00180A06"/>
    <w:rsid w:val="00196219"/>
    <w:rsid w:val="002275D3"/>
    <w:rsid w:val="00280F85"/>
    <w:rsid w:val="002A2602"/>
    <w:rsid w:val="00434165"/>
    <w:rsid w:val="004379DD"/>
    <w:rsid w:val="00495EED"/>
    <w:rsid w:val="00576E63"/>
    <w:rsid w:val="005C4D12"/>
    <w:rsid w:val="006925C6"/>
    <w:rsid w:val="008052CA"/>
    <w:rsid w:val="00807CD1"/>
    <w:rsid w:val="008253BA"/>
    <w:rsid w:val="00841E45"/>
    <w:rsid w:val="008A64AD"/>
    <w:rsid w:val="008F268E"/>
    <w:rsid w:val="008F2BA7"/>
    <w:rsid w:val="00950F86"/>
    <w:rsid w:val="00986E80"/>
    <w:rsid w:val="009F474B"/>
    <w:rsid w:val="009F7787"/>
    <w:rsid w:val="00A21966"/>
    <w:rsid w:val="00A65BA4"/>
    <w:rsid w:val="00AA7942"/>
    <w:rsid w:val="00AE45AD"/>
    <w:rsid w:val="00D11373"/>
    <w:rsid w:val="00D9353B"/>
    <w:rsid w:val="00E61A66"/>
    <w:rsid w:val="00E97A9A"/>
    <w:rsid w:val="00EC4585"/>
    <w:rsid w:val="00EC577C"/>
    <w:rsid w:val="00EE4340"/>
    <w:rsid w:val="00F711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1966"/>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WW-BodyText2">
    <w:name w:val="WW-Body Text 2"/>
    <w:basedOn w:val="prastasis"/>
    <w:rsid w:val="00196219"/>
    <w:pPr>
      <w:suppressAutoHyphens/>
      <w:jc w:val="center"/>
    </w:pPr>
    <w:rPr>
      <w:b/>
      <w:szCs w:val="20"/>
      <w:lang w:eastAsia="ar-SA"/>
    </w:rPr>
  </w:style>
  <w:style w:type="paragraph" w:styleId="Sraopastraipa">
    <w:name w:val="List Paragraph"/>
    <w:basedOn w:val="prastasis"/>
    <w:uiPriority w:val="34"/>
    <w:qFormat/>
    <w:rsid w:val="00196219"/>
    <w:pPr>
      <w:ind w:left="720"/>
      <w:contextualSpacing/>
    </w:pPr>
  </w:style>
  <w:style w:type="paragraph" w:styleId="Pagrindiniotekstotrauka2">
    <w:name w:val="Body Text Indent 2"/>
    <w:basedOn w:val="prastasis"/>
    <w:link w:val="Pagrindiniotekstotrauka2Diagrama"/>
    <w:rsid w:val="00196219"/>
    <w:pPr>
      <w:tabs>
        <w:tab w:val="left" w:pos="1560"/>
      </w:tabs>
      <w:suppressAutoHyphens/>
      <w:ind w:firstLine="1276"/>
      <w:jc w:val="both"/>
    </w:pPr>
    <w:rPr>
      <w:szCs w:val="20"/>
      <w:lang w:eastAsia="ar-SA"/>
    </w:rPr>
  </w:style>
  <w:style w:type="character" w:customStyle="1" w:styleId="Pagrindiniotekstotrauka2Diagrama">
    <w:name w:val="Pagrindinio teksto įtrauka 2 Diagrama"/>
    <w:basedOn w:val="Numatytasispastraiposriftas"/>
    <w:link w:val="Pagrindiniotekstotrauka2"/>
    <w:rsid w:val="00196219"/>
    <w:rPr>
      <w:rFonts w:ascii="Times New Roman" w:eastAsia="Times New Roman" w:hAnsi="Times New Roman" w:cs="Times New Roman"/>
      <w:sz w:val="24"/>
      <w:szCs w:val="20"/>
      <w:lang w:eastAsia="ar-SA"/>
    </w:rPr>
  </w:style>
  <w:style w:type="paragraph" w:customStyle="1" w:styleId="WW-BodyTextIndent3">
    <w:name w:val="WW-Body Text Indent 3"/>
    <w:basedOn w:val="prastasis"/>
    <w:rsid w:val="00196219"/>
    <w:pPr>
      <w:suppressAutoHyphens/>
      <w:ind w:left="993" w:hanging="567"/>
      <w:jc w:val="both"/>
    </w:pPr>
    <w:rPr>
      <w:szCs w:val="20"/>
      <w:lang w:eastAsia="ar-SA"/>
    </w:rPr>
  </w:style>
  <w:style w:type="paragraph" w:styleId="Debesliotekstas">
    <w:name w:val="Balloon Text"/>
    <w:basedOn w:val="prastasis"/>
    <w:link w:val="DebesliotekstasDiagrama"/>
    <w:uiPriority w:val="99"/>
    <w:semiHidden/>
    <w:unhideWhenUsed/>
    <w:rsid w:val="00807CD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7CD1"/>
    <w:rPr>
      <w:rFonts w:ascii="Tahoma" w:eastAsia="Times New Roman" w:hAnsi="Tahoma" w:cs="Tahoma"/>
      <w:sz w:val="16"/>
      <w:szCs w:val="16"/>
    </w:rPr>
  </w:style>
  <w:style w:type="character" w:styleId="Hipersaitas">
    <w:name w:val="Hyperlink"/>
    <w:basedOn w:val="Numatytasispastraiposriftas"/>
    <w:uiPriority w:val="99"/>
    <w:unhideWhenUsed/>
    <w:rsid w:val="008253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1966"/>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WW-BodyText2">
    <w:name w:val="WW-Body Text 2"/>
    <w:basedOn w:val="prastasis"/>
    <w:rsid w:val="00196219"/>
    <w:pPr>
      <w:suppressAutoHyphens/>
      <w:jc w:val="center"/>
    </w:pPr>
    <w:rPr>
      <w:b/>
      <w:szCs w:val="20"/>
      <w:lang w:eastAsia="ar-SA"/>
    </w:rPr>
  </w:style>
  <w:style w:type="paragraph" w:styleId="Sraopastraipa">
    <w:name w:val="List Paragraph"/>
    <w:basedOn w:val="prastasis"/>
    <w:uiPriority w:val="34"/>
    <w:qFormat/>
    <w:rsid w:val="00196219"/>
    <w:pPr>
      <w:ind w:left="720"/>
      <w:contextualSpacing/>
    </w:pPr>
  </w:style>
  <w:style w:type="paragraph" w:styleId="Pagrindiniotekstotrauka2">
    <w:name w:val="Body Text Indent 2"/>
    <w:basedOn w:val="prastasis"/>
    <w:link w:val="Pagrindiniotekstotrauka2Diagrama"/>
    <w:rsid w:val="00196219"/>
    <w:pPr>
      <w:tabs>
        <w:tab w:val="left" w:pos="1560"/>
      </w:tabs>
      <w:suppressAutoHyphens/>
      <w:ind w:firstLine="1276"/>
      <w:jc w:val="both"/>
    </w:pPr>
    <w:rPr>
      <w:szCs w:val="20"/>
      <w:lang w:eastAsia="ar-SA"/>
    </w:rPr>
  </w:style>
  <w:style w:type="character" w:customStyle="1" w:styleId="Pagrindiniotekstotrauka2Diagrama">
    <w:name w:val="Pagrindinio teksto įtrauka 2 Diagrama"/>
    <w:basedOn w:val="Numatytasispastraiposriftas"/>
    <w:link w:val="Pagrindiniotekstotrauka2"/>
    <w:rsid w:val="00196219"/>
    <w:rPr>
      <w:rFonts w:ascii="Times New Roman" w:eastAsia="Times New Roman" w:hAnsi="Times New Roman" w:cs="Times New Roman"/>
      <w:sz w:val="24"/>
      <w:szCs w:val="20"/>
      <w:lang w:eastAsia="ar-SA"/>
    </w:rPr>
  </w:style>
  <w:style w:type="paragraph" w:customStyle="1" w:styleId="WW-BodyTextIndent3">
    <w:name w:val="WW-Body Text Indent 3"/>
    <w:basedOn w:val="prastasis"/>
    <w:rsid w:val="00196219"/>
    <w:pPr>
      <w:suppressAutoHyphens/>
      <w:ind w:left="993" w:hanging="567"/>
      <w:jc w:val="both"/>
    </w:pPr>
    <w:rPr>
      <w:szCs w:val="20"/>
      <w:lang w:eastAsia="ar-SA"/>
    </w:rPr>
  </w:style>
  <w:style w:type="paragraph" w:styleId="Debesliotekstas">
    <w:name w:val="Balloon Text"/>
    <w:basedOn w:val="prastasis"/>
    <w:link w:val="DebesliotekstasDiagrama"/>
    <w:uiPriority w:val="99"/>
    <w:semiHidden/>
    <w:unhideWhenUsed/>
    <w:rsid w:val="00807CD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7CD1"/>
    <w:rPr>
      <w:rFonts w:ascii="Tahoma" w:eastAsia="Times New Roman" w:hAnsi="Tahoma" w:cs="Tahoma"/>
      <w:sz w:val="16"/>
      <w:szCs w:val="16"/>
    </w:rPr>
  </w:style>
  <w:style w:type="character" w:styleId="Hipersaitas">
    <w:name w:val="Hyperlink"/>
    <w:basedOn w:val="Numatytasispastraiposriftas"/>
    <w:uiPriority w:val="99"/>
    <w:unhideWhenUsed/>
    <w:rsid w:val="00825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arenainf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mtosritmu.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2955</Words>
  <Characters>1685</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Inga</cp:lastModifiedBy>
  <cp:revision>3</cp:revision>
  <cp:lastPrinted>2021-09-01T13:38:00Z</cp:lastPrinted>
  <dcterms:created xsi:type="dcterms:W3CDTF">2021-09-30T07:57:00Z</dcterms:created>
  <dcterms:modified xsi:type="dcterms:W3CDTF">2021-09-30T07:57:00Z</dcterms:modified>
</cp:coreProperties>
</file>