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A" w:rsidRDefault="00E9548A" w:rsidP="00E9548A">
      <w:pPr>
        <w:pStyle w:val="Betarp"/>
        <w:rPr>
          <w:highlight w:val="yellow"/>
        </w:rPr>
      </w:pPr>
    </w:p>
    <w:p w:rsidR="00E9548A" w:rsidRPr="0052696D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51E6155" wp14:editId="1988D1FF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A" w:rsidRPr="0052696D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E9548A" w:rsidRPr="0052696D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E9548A" w:rsidRPr="0052696D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E9548A" w:rsidRPr="0052696D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48A" w:rsidRPr="0052696D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E9548A" w:rsidRPr="00504C34" w:rsidRDefault="00E9548A" w:rsidP="00E954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E9548A" w:rsidRDefault="00E9548A" w:rsidP="00E9548A">
      <w:pPr>
        <w:rPr>
          <w:rFonts w:ascii="Times New Roman" w:hAnsi="Times New Roman" w:cs="Times New Roman"/>
          <w:sz w:val="24"/>
          <w:szCs w:val="24"/>
        </w:rPr>
      </w:pPr>
    </w:p>
    <w:p w:rsidR="00E9548A" w:rsidRPr="00F17496" w:rsidRDefault="00E9548A" w:rsidP="00E9548A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E9548A" w:rsidRDefault="003D7BD4" w:rsidP="00E9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LIEPOS</w:t>
      </w:r>
      <w:r w:rsidR="00E9548A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E9548A" w:rsidRDefault="00E9548A" w:rsidP="00E9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8A" w:rsidRPr="0052696D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m. </w:t>
      </w:r>
      <w:r w:rsidR="003D7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birželio 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C83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48A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E9548A" w:rsidRPr="009506FF" w:rsidRDefault="00E9548A" w:rsidP="00E95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48A" w:rsidRDefault="00E9548A" w:rsidP="00E9548A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</w:t>
      </w:r>
      <w:r>
        <w:rPr>
          <w:rFonts w:ascii="Times New Roman" w:hAnsi="Times New Roman" w:cs="Times New Roman"/>
          <w:sz w:val="24"/>
          <w:szCs w:val="24"/>
        </w:rPr>
        <w:t xml:space="preserve"> (8 310) 31 232 bei</w:t>
      </w:r>
      <w:r w:rsidRPr="008C17A8">
        <w:rPr>
          <w:rFonts w:ascii="Times New Roman" w:hAnsi="Times New Roman" w:cs="Times New Roman"/>
          <w:sz w:val="24"/>
          <w:szCs w:val="24"/>
        </w:rPr>
        <w:t xml:space="preserve">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"/>
        <w:gridCol w:w="6491"/>
        <w:gridCol w:w="1986"/>
        <w:gridCol w:w="2409"/>
        <w:gridCol w:w="3403"/>
      </w:tblGrid>
      <w:tr w:rsidR="00E9548A" w:rsidTr="002E70C1">
        <w:trPr>
          <w:tblHeader/>
        </w:trPr>
        <w:tc>
          <w:tcPr>
            <w:tcW w:w="737" w:type="dxa"/>
            <w:shd w:val="clear" w:color="auto" w:fill="DBE5F1" w:themeFill="accent1" w:themeFillTint="33"/>
          </w:tcPr>
          <w:p w:rsidR="00E9548A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1" w:type="dxa"/>
            <w:shd w:val="clear" w:color="auto" w:fill="DBE5F1" w:themeFill="accent1" w:themeFillTint="33"/>
            <w:vAlign w:val="center"/>
          </w:tcPr>
          <w:p w:rsidR="00E9548A" w:rsidRPr="001C4C0C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6" w:type="dxa"/>
            <w:shd w:val="clear" w:color="auto" w:fill="DBE5F1" w:themeFill="accent1" w:themeFillTint="33"/>
            <w:vAlign w:val="center"/>
          </w:tcPr>
          <w:p w:rsidR="00E9548A" w:rsidRPr="001C4C0C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9548A" w:rsidRPr="001C4C0C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E9548A" w:rsidRPr="001C4C0C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E9548A" w:rsidTr="002E70C1">
        <w:trPr>
          <w:trHeight w:val="50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9548A" w:rsidRPr="001C4C0C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E9548A" w:rsidTr="002E70C1">
        <w:trPr>
          <w:trHeight w:val="423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9548A" w:rsidRPr="00863EAB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225" w:rsidTr="002E70C1">
        <w:trPr>
          <w:trHeight w:val="572"/>
        </w:trPr>
        <w:tc>
          <w:tcPr>
            <w:tcW w:w="737" w:type="dxa"/>
          </w:tcPr>
          <w:p w:rsidR="00F60225" w:rsidRDefault="00F60225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F60225" w:rsidRDefault="00F60225" w:rsidP="00025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Varėnos trečiojo amžiaus universiteto dalyviams ir rajono bendruomenei 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eformalaus suaugusiųjų švietimo programos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</w:t>
            </w:r>
            <w:r w:rsidR="00140CFE" w:rsidRPr="00140CFE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lt-LT"/>
              </w:rPr>
              <w:t>„Dzūkijos krašto etnokultūra ir dzūkų ryšys su gamta ir sveikata“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I dalis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: </w:t>
            </w:r>
            <w:r w:rsidR="00851ED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Paskaitą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„Dzūkijos nacionalinis parkas“</w:t>
            </w:r>
            <w:r w:rsidR="00851ED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ves Dzūkijos nacionalinio parko ir Čepkelių valstybinio gamtinio rezervato direkcijos Biologinės įvairovės skyriaus geografas Gintautas</w:t>
            </w:r>
            <w:r w:rsidR="00A6556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Kibirkštis</w:t>
            </w:r>
            <w:r w:rsidR="00851ED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;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</w:t>
            </w:r>
            <w:r w:rsidR="00851ED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ž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ygis vadovaujant gidui „</w:t>
            </w:r>
            <w:proofErr w:type="spellStart"/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Musteika</w:t>
            </w:r>
            <w:proofErr w:type="spellEnd"/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– pasiklydusi miškuose“</w:t>
            </w:r>
            <w:r w:rsidR="00025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, </w:t>
            </w:r>
            <w:r w:rsidR="00851ED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Kraštovaizdžio apsaugos skyriaus amatų meistras Romas Norkūnas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, „Dzūkijos regiono kulinarinis paveldas: paskaita ir degustacija</w:t>
            </w:r>
            <w:r w:rsidR="00025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“; e</w:t>
            </w:r>
            <w:r w:rsidR="00140CF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dukacija senovės dzūkų amatų mokymas „Žvakių liejimas“</w:t>
            </w:r>
            <w:r w:rsidR="0002566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, Kraštovaizdžio apsaugos skyriaus amatų meistras Jonas Bajoriūnas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.  </w:t>
            </w:r>
          </w:p>
        </w:tc>
        <w:tc>
          <w:tcPr>
            <w:tcW w:w="1986" w:type="dxa"/>
          </w:tcPr>
          <w:p w:rsidR="00F60225" w:rsidRPr="00F80F8D" w:rsidRDefault="007104DD" w:rsidP="002E70C1">
            <w:pPr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lt-LT"/>
              </w:rPr>
              <w:t>8 d. 9 val.</w:t>
            </w:r>
          </w:p>
        </w:tc>
        <w:tc>
          <w:tcPr>
            <w:tcW w:w="2409" w:type="dxa"/>
          </w:tcPr>
          <w:p w:rsidR="00F60225" w:rsidRDefault="0002566F" w:rsidP="002E70C1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Marcinkonių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Musteikos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kaimuose</w:t>
            </w:r>
          </w:p>
        </w:tc>
        <w:tc>
          <w:tcPr>
            <w:tcW w:w="3403" w:type="dxa"/>
          </w:tcPr>
          <w:p w:rsidR="007104DD" w:rsidRPr="00806E55" w:rsidRDefault="007104DD" w:rsidP="0071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7104DD" w:rsidRPr="00806E55" w:rsidRDefault="007104DD" w:rsidP="0071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806E5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225" w:rsidRPr="00F80F8D" w:rsidRDefault="007104DD" w:rsidP="007104DD">
            <w:pPr>
              <w:pStyle w:val="Default"/>
              <w:rPr>
                <w:rFonts w:eastAsia="Times New Roman"/>
                <w:color w:val="202124"/>
                <w:spacing w:val="3"/>
                <w:lang w:eastAsia="lt-LT"/>
              </w:rPr>
            </w:pPr>
            <w:r w:rsidRPr="00806E55">
              <w:t>tel. (8 310) 31 534</w:t>
            </w:r>
          </w:p>
        </w:tc>
      </w:tr>
      <w:tr w:rsidR="00E9548A" w:rsidTr="002E70C1">
        <w:trPr>
          <w:trHeight w:val="572"/>
        </w:trPr>
        <w:tc>
          <w:tcPr>
            <w:tcW w:w="737" w:type="dxa"/>
          </w:tcPr>
          <w:p w:rsidR="00E9548A" w:rsidRDefault="00F60225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1" w:type="dxa"/>
          </w:tcPr>
          <w:p w:rsidR="00F80F8D" w:rsidRPr="00F80F8D" w:rsidRDefault="0009235C" w:rsidP="00F80F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Dzūkijos regiono švietimo ir kultūros įstaigų darbuotojams t</w:t>
            </w:r>
            <w:r w:rsidR="00F80F8D" w:rsidRPr="00F80F8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arptautinio folkloro festi</w:t>
            </w:r>
            <w:r w:rsidR="00F80F8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valio „DZŪKŲ GODOS“ konferencija</w:t>
            </w:r>
            <w:r w:rsidR="00F80F8D" w:rsidRPr="00F80F8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</w:t>
            </w:r>
            <w:r w:rsidR="00F80F8D" w:rsidRPr="00F80F8D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lt-LT"/>
              </w:rPr>
              <w:t>„Modernumas ir tradicija dzūkų pasaulėvaizdyje“</w:t>
            </w:r>
            <w:r w:rsidR="00B04065" w:rsidRPr="00B0406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.</w:t>
            </w:r>
          </w:p>
          <w:p w:rsidR="00E9548A" w:rsidRPr="0034646F" w:rsidRDefault="00F80F8D" w:rsidP="0034646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</w:pP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Plačiau apie festivalį ir jo dalyvius kviečiame skaityti čia: 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</w:r>
            <w:hyperlink r:id="rId8" w:history="1">
              <w:r w:rsidRPr="00F80F8D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lt-LT"/>
                </w:rPr>
                <w:t>https://www.facebook.com/events/1029139170797377</w:t>
              </w:r>
            </w:hyperlink>
            <w:r w:rsidR="005E12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</w:r>
            <w:r w:rsidR="0034646F" w:rsidRPr="005E128A">
              <w:rPr>
                <w:rFonts w:ascii="Times New Roman" w:eastAsia="Times New Roman" w:hAnsi="Times New Roman" w:cs="Times New Roman"/>
                <w:i/>
                <w:color w:val="202124"/>
                <w:spacing w:val="3"/>
                <w:sz w:val="24"/>
                <w:szCs w:val="24"/>
                <w:lang w:eastAsia="lt-LT"/>
              </w:rPr>
              <w:t>Registracija vyks</w:t>
            </w:r>
            <w:r w:rsidRPr="005E128A">
              <w:rPr>
                <w:rFonts w:ascii="Times New Roman" w:eastAsia="Times New Roman" w:hAnsi="Times New Roman" w:cs="Times New Roman"/>
                <w:i/>
                <w:color w:val="202124"/>
                <w:spacing w:val="3"/>
                <w:sz w:val="24"/>
                <w:szCs w:val="24"/>
                <w:lang w:eastAsia="lt-LT"/>
              </w:rPr>
              <w:t xml:space="preserve"> iki </w:t>
            </w:r>
            <w:r w:rsidRPr="005E128A">
              <w:rPr>
                <w:rFonts w:ascii="Times New Roman" w:eastAsia="Times New Roman" w:hAnsi="Times New Roman" w:cs="Times New Roman"/>
                <w:b/>
                <w:i/>
                <w:color w:val="202124"/>
                <w:spacing w:val="3"/>
                <w:sz w:val="24"/>
                <w:szCs w:val="24"/>
                <w:lang w:eastAsia="lt-LT"/>
              </w:rPr>
              <w:t>liepos 7 d.</w:t>
            </w:r>
            <w:r w:rsidRPr="005E128A">
              <w:rPr>
                <w:rFonts w:ascii="Times New Roman" w:eastAsia="Times New Roman" w:hAnsi="Times New Roman" w:cs="Times New Roman"/>
                <w:i/>
                <w:color w:val="202124"/>
                <w:spacing w:val="3"/>
                <w:sz w:val="24"/>
                <w:szCs w:val="24"/>
                <w:lang w:eastAsia="lt-LT"/>
              </w:rPr>
              <w:t xml:space="preserve"> </w:t>
            </w:r>
            <w:r w:rsidRPr="005E128A">
              <w:rPr>
                <w:rFonts w:ascii="Times New Roman" w:eastAsia="Times New Roman" w:hAnsi="Times New Roman" w:cs="Times New Roman"/>
                <w:i/>
                <w:color w:val="202124"/>
                <w:spacing w:val="3"/>
                <w:sz w:val="24"/>
                <w:szCs w:val="24"/>
                <w:lang w:eastAsia="lt-LT"/>
              </w:rPr>
              <w:br/>
              <w:t>Dalyvavimas konferencijoje nemokamas.</w:t>
            </w:r>
            <w:r w:rsidR="005E12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Konferencijos programa: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10.00-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10.10 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Konferencijos atidarymas.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10.10-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10.50 Dr. Asta </w:t>
            </w:r>
            <w:proofErr w:type="spellStart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Leskauskaitė</w:t>
            </w:r>
            <w:proofErr w:type="spellEnd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(Lietuvių kalbos institutas). Tradicijų ir modernybės kolizija: gamtos reiškiniai dzūkų 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pasaulėvaizdyje.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10.50-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11.30 Dr. Vilija Ragaišienė (Lietuvių kalbos institutas). Žmogaus paveikslas „Pietinių pietų aukštaičių žodyne“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: išskirtinumas ir kaita.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11.30-11.40 Kavos pertraukėlė.</w:t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  <w:t>11.40-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12.20 Dr. Jovita </w:t>
            </w:r>
            <w:proofErr w:type="spellStart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Nevulytė-Grėbliūnienė</w:t>
            </w:r>
            <w:proofErr w:type="spellEnd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Jowita</w:t>
            </w:r>
            <w:proofErr w:type="spellEnd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Niewulis-Grablunas;</w:t>
            </w:r>
            <w:proofErr w:type="spellEnd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Poznanės A. Mickevičiaus universitetas). </w:t>
            </w:r>
            <w:r w:rsidR="0034646F" w:rsidRPr="003464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Punsko ir Seinų krašto dzūko etnografinis ir kalbinis palikimas – Juozas </w:t>
            </w:r>
            <w:proofErr w:type="spellStart"/>
            <w:r w:rsidR="0034646F" w:rsidRPr="003464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Vaina</w:t>
            </w:r>
            <w:proofErr w:type="spellEnd"/>
            <w:r w:rsidR="0034646F" w:rsidRPr="003464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br/>
            </w:r>
            <w:r w:rsidR="0052147C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12.20-</w:t>
            </w:r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13.00 Danutė </w:t>
            </w:r>
            <w:proofErr w:type="spellStart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Valentukevičienė</w:t>
            </w:r>
            <w:proofErr w:type="spellEnd"/>
            <w:r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 xml:space="preserve"> (Lietuvių kalbos institutas). Šilų dzūkų kalbinė tapatybė.</w:t>
            </w:r>
          </w:p>
        </w:tc>
        <w:tc>
          <w:tcPr>
            <w:tcW w:w="1986" w:type="dxa"/>
          </w:tcPr>
          <w:p w:rsidR="00E9548A" w:rsidRPr="00B04065" w:rsidRDefault="00831FD8" w:rsidP="002E7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80F8D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lt-LT"/>
              </w:rPr>
              <w:t>9 d. 10 val.</w:t>
            </w:r>
          </w:p>
        </w:tc>
        <w:tc>
          <w:tcPr>
            <w:tcW w:w="2409" w:type="dxa"/>
          </w:tcPr>
          <w:p w:rsidR="00E9548A" w:rsidRPr="00543FF0" w:rsidRDefault="00CA5AE3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V</w:t>
            </w:r>
            <w:r w:rsidR="00831FD8" w:rsidRPr="00F80F8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ideo konferencijų, mokymų, pasitarimų platformoje ZOOM.</w:t>
            </w:r>
          </w:p>
        </w:tc>
        <w:tc>
          <w:tcPr>
            <w:tcW w:w="3403" w:type="dxa"/>
          </w:tcPr>
          <w:p w:rsidR="00831FD8" w:rsidRDefault="00831FD8" w:rsidP="00831FD8">
            <w:pPr>
              <w:pStyle w:val="Default"/>
              <w:rPr>
                <w:rFonts w:eastAsia="Times New Roman"/>
                <w:color w:val="202124"/>
                <w:spacing w:val="3"/>
                <w:lang w:eastAsia="lt-LT"/>
              </w:rPr>
            </w:pP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 xml:space="preserve">Kilus klausimams kreiptis </w:t>
            </w:r>
            <w:r w:rsidR="00BE3846">
              <w:rPr>
                <w:rFonts w:eastAsia="Times New Roman"/>
                <w:color w:val="202124"/>
                <w:spacing w:val="3"/>
                <w:lang w:eastAsia="lt-LT"/>
              </w:rPr>
              <w:t xml:space="preserve">į Vaidą </w:t>
            </w:r>
            <w:proofErr w:type="spellStart"/>
            <w:r w:rsidR="00BE3846">
              <w:rPr>
                <w:rFonts w:eastAsia="Times New Roman"/>
                <w:color w:val="202124"/>
                <w:spacing w:val="3"/>
                <w:lang w:eastAsia="lt-LT"/>
              </w:rPr>
              <w:t>Naruševičiūtę</w:t>
            </w:r>
            <w:proofErr w:type="spellEnd"/>
          </w:p>
          <w:p w:rsidR="00E9548A" w:rsidRPr="00543FF0" w:rsidRDefault="00831FD8" w:rsidP="00831FD8">
            <w:pPr>
              <w:pStyle w:val="Default"/>
            </w:pPr>
            <w:r>
              <w:rPr>
                <w:rFonts w:eastAsia="Times New Roman"/>
                <w:color w:val="202124"/>
                <w:spacing w:val="3"/>
                <w:lang w:eastAsia="lt-LT"/>
              </w:rPr>
              <w:t>el. p.</w:t>
            </w: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 xml:space="preserve"> </w:t>
            </w:r>
            <w:hyperlink r:id="rId9" w:history="1">
              <w:r w:rsidRPr="00F80F8D">
                <w:rPr>
                  <w:rFonts w:eastAsia="Times New Roman"/>
                  <w:color w:val="0000FF"/>
                  <w:spacing w:val="3"/>
                  <w:u w:val="single"/>
                  <w:lang w:eastAsia="lt-LT"/>
                </w:rPr>
                <w:t>vaida.naruseviciute@varena.lt</w:t>
              </w:r>
            </w:hyperlink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 xml:space="preserve"> arba telefonu </w:t>
            </w:r>
            <w:r>
              <w:rPr>
                <w:rFonts w:eastAsia="Times New Roman"/>
                <w:color w:val="202124"/>
                <w:spacing w:val="3"/>
                <w:lang w:eastAsia="lt-LT"/>
              </w:rPr>
              <w:t>(</w:t>
            </w: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>8 310</w:t>
            </w:r>
            <w:r>
              <w:rPr>
                <w:rFonts w:eastAsia="Times New Roman"/>
                <w:color w:val="202124"/>
                <w:spacing w:val="3"/>
                <w:lang w:eastAsia="lt-LT"/>
              </w:rPr>
              <w:t>)</w:t>
            </w: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 xml:space="preserve"> 52</w:t>
            </w:r>
            <w:r>
              <w:rPr>
                <w:rFonts w:eastAsia="Times New Roman"/>
                <w:color w:val="202124"/>
                <w:spacing w:val="3"/>
                <w:lang w:eastAsia="lt-LT"/>
              </w:rPr>
              <w:t xml:space="preserve"> </w:t>
            </w: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t>434.</w:t>
            </w:r>
            <w:r w:rsidRPr="00F80F8D">
              <w:rPr>
                <w:rFonts w:eastAsia="Times New Roman"/>
                <w:color w:val="202124"/>
                <w:spacing w:val="3"/>
                <w:lang w:eastAsia="lt-LT"/>
              </w:rPr>
              <w:br/>
            </w:r>
          </w:p>
        </w:tc>
      </w:tr>
      <w:tr w:rsidR="00140CFE" w:rsidTr="002E70C1">
        <w:trPr>
          <w:trHeight w:val="572"/>
        </w:trPr>
        <w:tc>
          <w:tcPr>
            <w:tcW w:w="737" w:type="dxa"/>
          </w:tcPr>
          <w:p w:rsidR="00140CFE" w:rsidRDefault="00140CFE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140CFE" w:rsidRDefault="00140CFE" w:rsidP="00F80F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Varėnos trečiojo amžiaus universiteto dalyviams ir rajono bendruomenei </w:t>
            </w:r>
            <w:r w:rsidR="0098675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eformalaus suaugusiųjų švietimo programos </w:t>
            </w:r>
            <w:r w:rsidRPr="00140CFE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lt-LT"/>
              </w:rPr>
              <w:t>„Dzūkijos krašto etnokultūra ir dzūkų ryšys su gamta ir sveikata“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I</w:t>
            </w:r>
            <w:r w:rsidR="004B3C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dalis</w:t>
            </w:r>
            <w:r w:rsidR="004B3C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 paskaita apie sveiką gyvenseną darnoje su gamta ir fizinė veikla gamtoje su sporto treneriu (</w:t>
            </w:r>
            <w:r w:rsidR="0098675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Žydrūnė </w:t>
            </w:r>
            <w:proofErr w:type="spellStart"/>
            <w:r w:rsidR="0098675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Dzežulskė</w:t>
            </w:r>
            <w:proofErr w:type="spellEnd"/>
            <w:r w:rsidR="0098675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, Varėnos sporto centro sveikatos specialistė</w:t>
            </w:r>
            <w:r w:rsidR="004B3CF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 xml:space="preserve">.  </w:t>
            </w:r>
          </w:p>
        </w:tc>
        <w:tc>
          <w:tcPr>
            <w:tcW w:w="1986" w:type="dxa"/>
          </w:tcPr>
          <w:p w:rsidR="00140CFE" w:rsidRPr="00F80F8D" w:rsidRDefault="00986759" w:rsidP="002E70C1">
            <w:pPr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4"/>
                <w:szCs w:val="24"/>
                <w:lang w:eastAsia="lt-LT"/>
              </w:rPr>
              <w:t>14 d. 10 val.</w:t>
            </w:r>
          </w:p>
        </w:tc>
        <w:tc>
          <w:tcPr>
            <w:tcW w:w="2409" w:type="dxa"/>
          </w:tcPr>
          <w:p w:rsidR="00140CFE" w:rsidRDefault="00986759" w:rsidP="002E70C1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lt-LT"/>
              </w:rPr>
              <w:t>Varėnos sporto centre</w:t>
            </w:r>
          </w:p>
        </w:tc>
        <w:tc>
          <w:tcPr>
            <w:tcW w:w="3403" w:type="dxa"/>
          </w:tcPr>
          <w:p w:rsidR="00986759" w:rsidRPr="00806E55" w:rsidRDefault="00986759" w:rsidP="0098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986759" w:rsidRPr="00806E55" w:rsidRDefault="00986759" w:rsidP="00986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806E5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CFE" w:rsidRPr="00F80F8D" w:rsidRDefault="00986759" w:rsidP="00986759">
            <w:pPr>
              <w:pStyle w:val="Default"/>
              <w:rPr>
                <w:rFonts w:eastAsia="Times New Roman"/>
                <w:color w:val="202124"/>
                <w:spacing w:val="3"/>
                <w:lang w:eastAsia="lt-LT"/>
              </w:rPr>
            </w:pPr>
            <w:r w:rsidRPr="00806E55">
              <w:t>tel. (8 310) 31 534</w:t>
            </w:r>
          </w:p>
        </w:tc>
      </w:tr>
      <w:tr w:rsidR="00E9548A" w:rsidTr="002E70C1">
        <w:trPr>
          <w:trHeight w:val="47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9548A" w:rsidRPr="00964116" w:rsidRDefault="00E9548A" w:rsidP="002E70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E9548A" w:rsidTr="002E70C1">
        <w:trPr>
          <w:trHeight w:val="543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001B81" w:rsidRPr="00001B81" w:rsidRDefault="00001B81" w:rsidP="00001B81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turnyrai.</w:t>
            </w: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9548A" w:rsidRPr="00001B81" w:rsidRDefault="00001B81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6" w:type="dxa"/>
          </w:tcPr>
          <w:p w:rsidR="00E9548A" w:rsidRPr="00AA7444" w:rsidRDefault="00001B81" w:rsidP="00001B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13, 20, 27</w:t>
            </w: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d. 15-19 val. </w:t>
            </w:r>
          </w:p>
        </w:tc>
        <w:tc>
          <w:tcPr>
            <w:tcW w:w="2409" w:type="dxa"/>
          </w:tcPr>
          <w:p w:rsidR="00E9548A" w:rsidRPr="00001B81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Kontaktiniu būdu</w:t>
            </w:r>
          </w:p>
        </w:tc>
        <w:tc>
          <w:tcPr>
            <w:tcW w:w="3403" w:type="dxa"/>
          </w:tcPr>
          <w:p w:rsidR="00E9548A" w:rsidRPr="00001B81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00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48A" w:rsidRPr="00001B81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81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001B81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E9548A" w:rsidTr="002E70C1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E9548A" w:rsidRPr="00D8473F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E9548A" w:rsidRPr="003611EC" w:rsidTr="008D0CCF">
        <w:trPr>
          <w:trHeight w:val="288"/>
        </w:trPr>
        <w:tc>
          <w:tcPr>
            <w:tcW w:w="737" w:type="dxa"/>
          </w:tcPr>
          <w:p w:rsidR="00E9548A" w:rsidRPr="00DE530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A80D5E" w:rsidRDefault="00E9548A" w:rsidP="002E70C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0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6" w:type="dxa"/>
            <w:vMerge w:val="restart"/>
          </w:tcPr>
          <w:p w:rsidR="00E9548A" w:rsidRPr="009260A6" w:rsidRDefault="00E9548A" w:rsidP="008D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b/>
                <w:sz w:val="24"/>
                <w:szCs w:val="24"/>
              </w:rPr>
              <w:t>Pirmadieniais–penktadieniais</w:t>
            </w:r>
          </w:p>
          <w:p w:rsidR="00E9548A" w:rsidRPr="009260A6" w:rsidRDefault="00E9548A" w:rsidP="008D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9-17 val.</w:t>
            </w:r>
          </w:p>
          <w:p w:rsidR="00E9548A" w:rsidRPr="009260A6" w:rsidRDefault="00E9548A" w:rsidP="008D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9548A" w:rsidRPr="009260A6" w:rsidRDefault="00E9548A" w:rsidP="008D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Tiesiogiai (darbo vietoje), t</w:t>
            </w:r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elefonu, </w:t>
            </w:r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elektroniniu paštu, „Messenger“ ir „</w:t>
            </w:r>
            <w:proofErr w:type="spellStart"/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9260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03" w:type="dxa"/>
            <w:vMerge w:val="restart"/>
          </w:tcPr>
          <w:p w:rsidR="00E9548A" w:rsidRPr="009260A6" w:rsidRDefault="00E9548A" w:rsidP="008D0C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Daiva</w:t>
            </w:r>
            <w:proofErr w:type="spellEnd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548A" w:rsidRPr="009260A6" w:rsidRDefault="00E9548A" w:rsidP="008D0C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tel. (8 310) 31 330,</w:t>
            </w:r>
          </w:p>
          <w:p w:rsidR="00E9548A" w:rsidRPr="009260A6" w:rsidRDefault="00E9548A" w:rsidP="008D0C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11" w:history="1">
              <w:r w:rsidRPr="009260A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E9548A" w:rsidRPr="009260A6" w:rsidRDefault="00E9548A" w:rsidP="008D0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48A" w:rsidRPr="009260A6" w:rsidRDefault="00E9548A" w:rsidP="008D0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48A" w:rsidRPr="009260A6" w:rsidRDefault="00E9548A" w:rsidP="008D0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48A" w:rsidRPr="009260A6" w:rsidRDefault="00E9548A" w:rsidP="008D0C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9548A" w:rsidRPr="003611EC" w:rsidTr="002E70C1">
        <w:trPr>
          <w:trHeight w:val="146"/>
        </w:trPr>
        <w:tc>
          <w:tcPr>
            <w:tcW w:w="737" w:type="dxa"/>
          </w:tcPr>
          <w:p w:rsidR="00E9548A" w:rsidRPr="00DE530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6D3DC3" w:rsidRDefault="00E9548A" w:rsidP="002E70C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įgyvendinimas</w:t>
            </w:r>
          </w:p>
        </w:tc>
        <w:tc>
          <w:tcPr>
            <w:tcW w:w="1986" w:type="dxa"/>
            <w:vMerge/>
            <w:vAlign w:val="center"/>
          </w:tcPr>
          <w:p w:rsidR="00E9548A" w:rsidRPr="00FA43A0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48A" w:rsidRPr="00FA43A0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9548A" w:rsidRPr="00FA43A0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548A" w:rsidRPr="003611EC" w:rsidTr="002E70C1">
        <w:trPr>
          <w:trHeight w:val="379"/>
        </w:trPr>
        <w:tc>
          <w:tcPr>
            <w:tcW w:w="737" w:type="dxa"/>
          </w:tcPr>
          <w:p w:rsidR="00E9548A" w:rsidRPr="00AD7851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48A" w:rsidRPr="006D3DC3" w:rsidRDefault="00E9548A" w:rsidP="002E70C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6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9548A" w:rsidRPr="00CE446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548A" w:rsidRPr="003611EC" w:rsidTr="002E70C1">
        <w:trPr>
          <w:trHeight w:val="267"/>
        </w:trPr>
        <w:tc>
          <w:tcPr>
            <w:tcW w:w="737" w:type="dxa"/>
          </w:tcPr>
          <w:p w:rsidR="00E9548A" w:rsidRPr="00DE530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49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9548A" w:rsidRPr="006D3DC3" w:rsidRDefault="00E9548A" w:rsidP="002E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12" w:history="1">
              <w:r w:rsidRPr="006D3DC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6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9548A" w:rsidRPr="00CE446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9548A" w:rsidRPr="003611EC" w:rsidTr="002E70C1">
        <w:trPr>
          <w:trHeight w:val="555"/>
        </w:trPr>
        <w:tc>
          <w:tcPr>
            <w:tcW w:w="737" w:type="dxa"/>
          </w:tcPr>
          <w:p w:rsidR="00E9548A" w:rsidRPr="00DE530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9548A" w:rsidRPr="006D3DC3" w:rsidRDefault="00E9548A" w:rsidP="002E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6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9548A" w:rsidRPr="00CE446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9548A" w:rsidRPr="003611EC" w:rsidTr="002E70C1">
        <w:trPr>
          <w:trHeight w:val="567"/>
        </w:trPr>
        <w:tc>
          <w:tcPr>
            <w:tcW w:w="737" w:type="dxa"/>
          </w:tcPr>
          <w:p w:rsidR="00E9548A" w:rsidRPr="00DE530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6D3DC3" w:rsidRDefault="00E9548A" w:rsidP="002E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3D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parengiamieji darbai.</w:t>
            </w:r>
          </w:p>
        </w:tc>
        <w:tc>
          <w:tcPr>
            <w:tcW w:w="1986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E9548A" w:rsidRPr="00CE4465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</w:tcPr>
          <w:p w:rsidR="00E9548A" w:rsidRPr="00CE446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9548A" w:rsidRPr="00C04BE0" w:rsidTr="002E70C1">
        <w:trPr>
          <w:trHeight w:val="430"/>
        </w:trPr>
        <w:tc>
          <w:tcPr>
            <w:tcW w:w="15026" w:type="dxa"/>
            <w:gridSpan w:val="5"/>
            <w:shd w:val="clear" w:color="auto" w:fill="DDD9C3" w:themeFill="background2" w:themeFillShade="E6"/>
            <w:vAlign w:val="center"/>
          </w:tcPr>
          <w:p w:rsidR="00E9548A" w:rsidRPr="00135BF7" w:rsidRDefault="00E9548A" w:rsidP="002E70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3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„Gamtos ritmu“ veiklos</w:t>
            </w:r>
          </w:p>
        </w:tc>
      </w:tr>
      <w:tr w:rsidR="00E9548A" w:rsidRPr="00C04BE0" w:rsidTr="002E70C1">
        <w:trPr>
          <w:trHeight w:val="430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D87377" w:rsidRDefault="00E9548A" w:rsidP="002E70C1">
            <w:pPr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Karatė</w:t>
            </w:r>
            <w:r w:rsidRPr="00FC2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548A" w:rsidRPr="00D87377" w:rsidRDefault="00E9548A" w:rsidP="002E70C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viso kūno mankšta</w:t>
            </w: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E9548A" w:rsidRPr="00D87377" w:rsidRDefault="00001B81" w:rsidP="002E70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7, 14, 21, 28 d. 15-19 val.</w:t>
            </w:r>
          </w:p>
        </w:tc>
        <w:tc>
          <w:tcPr>
            <w:tcW w:w="2409" w:type="dxa"/>
            <w:vMerge w:val="restart"/>
          </w:tcPr>
          <w:p w:rsidR="00E9548A" w:rsidRPr="00BC4249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 būdu</w:t>
            </w:r>
          </w:p>
        </w:tc>
        <w:tc>
          <w:tcPr>
            <w:tcW w:w="3403" w:type="dxa"/>
            <w:vMerge w:val="restart"/>
          </w:tcPr>
          <w:p w:rsidR="00E9548A" w:rsidRPr="004B75CB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48A" w:rsidRPr="00D87377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CB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4B75C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E9548A" w:rsidRPr="00C04BE0" w:rsidTr="002E70C1">
        <w:trPr>
          <w:trHeight w:val="430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D87377" w:rsidRDefault="00E9548A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„Pasaulio puodai“</w:t>
            </w:r>
            <w:r w:rsidRPr="00D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E9548A" w:rsidRPr="00D87377" w:rsidRDefault="00E9548A" w:rsidP="002E70C1">
            <w:pPr>
              <w:suppressAutoHyphens/>
              <w:autoSpaceDN w:val="0"/>
              <w:spacing w:after="160"/>
              <w:rPr>
                <w:rFonts w:ascii="Times New Roman" w:eastAsia="Times New Roman" w:hAnsi="Times New Roman" w:cs="Times New Roman"/>
              </w:rPr>
            </w:pPr>
            <w:r w:rsidRPr="00D87377">
              <w:rPr>
                <w:rFonts w:ascii="Times New Roman" w:eastAsia="Times New Roman" w:hAnsi="Times New Roman" w:cs="Times New Roman"/>
              </w:rPr>
              <w:t xml:space="preserve"> Receptų paieška ir pasidalinimas. Užkandžių gamyba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</w:tcPr>
          <w:p w:rsidR="00E9548A" w:rsidRPr="00A80D5E" w:rsidRDefault="00001B81" w:rsidP="002E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 8, 15, 22, 29 d. 15-19 val.</w:t>
            </w:r>
          </w:p>
        </w:tc>
        <w:tc>
          <w:tcPr>
            <w:tcW w:w="2409" w:type="dxa"/>
            <w:vMerge/>
          </w:tcPr>
          <w:p w:rsidR="00E9548A" w:rsidRPr="00964116" w:rsidRDefault="00E9548A" w:rsidP="002E70C1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vMerge/>
          </w:tcPr>
          <w:p w:rsidR="00E9548A" w:rsidRPr="00964116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548A" w:rsidRPr="00C04BE0" w:rsidTr="002E70C1">
        <w:trPr>
          <w:trHeight w:val="430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D87377" w:rsidRDefault="00E9548A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Iškylos.</w:t>
            </w:r>
          </w:p>
          <w:p w:rsidR="00E9548A" w:rsidRPr="00D87377" w:rsidRDefault="00E9548A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Iškylavimas su užkandžiais jaunuolių pasirinktoje vietoje.</w:t>
            </w:r>
          </w:p>
        </w:tc>
        <w:tc>
          <w:tcPr>
            <w:tcW w:w="1986" w:type="dxa"/>
          </w:tcPr>
          <w:p w:rsidR="00E9548A" w:rsidRPr="00D87377" w:rsidRDefault="00001B81" w:rsidP="002E70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 10, 17, 24, 31 d.  15-19 val.</w:t>
            </w:r>
          </w:p>
        </w:tc>
        <w:tc>
          <w:tcPr>
            <w:tcW w:w="2409" w:type="dxa"/>
            <w:vMerge/>
          </w:tcPr>
          <w:p w:rsidR="00E9548A" w:rsidRPr="00964116" w:rsidRDefault="00E9548A" w:rsidP="002E70C1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vMerge/>
          </w:tcPr>
          <w:p w:rsidR="00E9548A" w:rsidRPr="00964116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548A" w:rsidRPr="00C04BE0" w:rsidTr="002E70C1">
        <w:trPr>
          <w:trHeight w:val="430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D87377" w:rsidRDefault="00E9548A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„Muzikinė mįslė“</w:t>
            </w: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9548A" w:rsidRPr="00D87377" w:rsidRDefault="00E9548A" w:rsidP="002E70C1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D873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muzik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stilių pažintinis užsiėmimas.</w:t>
            </w:r>
          </w:p>
        </w:tc>
        <w:tc>
          <w:tcPr>
            <w:tcW w:w="1986" w:type="dxa"/>
          </w:tcPr>
          <w:p w:rsidR="00E9548A" w:rsidRPr="00A80D5E" w:rsidRDefault="00001B81" w:rsidP="002E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 9, 16, 23, 30 d. 15-19 val.</w:t>
            </w:r>
            <w:r w:rsidRPr="00001B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9" w:type="dxa"/>
            <w:vMerge/>
          </w:tcPr>
          <w:p w:rsidR="00E9548A" w:rsidRPr="00964116" w:rsidRDefault="00E9548A" w:rsidP="002E70C1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403" w:type="dxa"/>
            <w:vMerge/>
          </w:tcPr>
          <w:p w:rsidR="00E9548A" w:rsidRPr="00964116" w:rsidRDefault="00E9548A" w:rsidP="002E70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548A" w:rsidTr="002E70C1">
        <w:trPr>
          <w:trHeight w:val="572"/>
        </w:trPr>
        <w:tc>
          <w:tcPr>
            <w:tcW w:w="15026" w:type="dxa"/>
            <w:gridSpan w:val="5"/>
            <w:shd w:val="clear" w:color="auto" w:fill="DDD9C3" w:themeFill="background2" w:themeFillShade="E6"/>
            <w:vAlign w:val="center"/>
          </w:tcPr>
          <w:p w:rsidR="00E9548A" w:rsidRPr="00FA43A0" w:rsidRDefault="00E9548A" w:rsidP="002E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E9548A" w:rsidTr="002E70C1">
        <w:trPr>
          <w:trHeight w:val="284"/>
        </w:trPr>
        <w:tc>
          <w:tcPr>
            <w:tcW w:w="737" w:type="dxa"/>
          </w:tcPr>
          <w:p w:rsidR="00E9548A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FFFFFF" w:themeFill="background1"/>
          </w:tcPr>
          <w:p w:rsidR="00E9548A" w:rsidRPr="00806E55" w:rsidRDefault="00E9548A" w:rsidP="002E7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0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6" w:type="dxa"/>
          </w:tcPr>
          <w:p w:rsidR="00E9548A" w:rsidRPr="00806E55" w:rsidRDefault="00E9548A" w:rsidP="002E7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09" w:type="dxa"/>
          </w:tcPr>
          <w:p w:rsidR="00E9548A" w:rsidRPr="00806E55" w:rsidRDefault="00E9548A" w:rsidP="002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3" w:type="dxa"/>
          </w:tcPr>
          <w:p w:rsidR="00E9548A" w:rsidRPr="00806E5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Elzė Vilčinskienė,</w:t>
            </w:r>
          </w:p>
          <w:p w:rsidR="00E9548A" w:rsidRPr="00806E5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806E5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 w:rsidRPr="008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8A" w:rsidRPr="00806E55" w:rsidRDefault="00E9548A" w:rsidP="002E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E9548A" w:rsidTr="002E70C1">
        <w:trPr>
          <w:trHeight w:val="251"/>
        </w:trPr>
        <w:tc>
          <w:tcPr>
            <w:tcW w:w="15026" w:type="dxa"/>
            <w:gridSpan w:val="5"/>
            <w:vAlign w:val="center"/>
          </w:tcPr>
          <w:p w:rsidR="00E9548A" w:rsidRPr="0080710D" w:rsidRDefault="00E9548A" w:rsidP="002E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065" w:rsidRDefault="00B04065" w:rsidP="00E9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065" w:rsidRDefault="00B04065" w:rsidP="00E9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48A" w:rsidRPr="00A87223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>Varėnos moksleivių kūrybos centro direktorius,</w:t>
      </w:r>
    </w:p>
    <w:p w:rsidR="00E9548A" w:rsidRPr="00A87223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atliekantis Varėnos švietimo centro </w:t>
      </w:r>
    </w:p>
    <w:p w:rsidR="00E9548A" w:rsidRPr="00F16192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223">
        <w:rPr>
          <w:rFonts w:ascii="Times New Roman" w:eastAsia="Times New Roman" w:hAnsi="Times New Roman" w:cs="Times New Roman"/>
          <w:sz w:val="24"/>
          <w:szCs w:val="24"/>
        </w:rPr>
        <w:t>direktoriaus funkcijas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 Raimondas Žilinskas</w:t>
      </w:r>
    </w:p>
    <w:p w:rsidR="00B04065" w:rsidRDefault="00B04065" w:rsidP="00E9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28A" w:rsidRDefault="005E128A" w:rsidP="00E9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28A" w:rsidRDefault="005E128A" w:rsidP="00E954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48A" w:rsidRPr="00012CD6" w:rsidRDefault="00E9548A" w:rsidP="00E954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E9548A" w:rsidRPr="00F16192" w:rsidRDefault="00E9548A" w:rsidP="00E9548A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p w:rsidR="007E464A" w:rsidRDefault="007E464A"/>
    <w:sectPr w:rsidR="007E464A" w:rsidSect="002A6118">
      <w:pgSz w:w="16838" w:h="11906" w:orient="landscape" w:code="9"/>
      <w:pgMar w:top="851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A"/>
    <w:rsid w:val="00001B81"/>
    <w:rsid w:val="0002566F"/>
    <w:rsid w:val="0009235C"/>
    <w:rsid w:val="000D7E28"/>
    <w:rsid w:val="00137672"/>
    <w:rsid w:val="00140CFE"/>
    <w:rsid w:val="00174A85"/>
    <w:rsid w:val="002474B8"/>
    <w:rsid w:val="0034646F"/>
    <w:rsid w:val="003D7BD4"/>
    <w:rsid w:val="004B3CF0"/>
    <w:rsid w:val="0052147C"/>
    <w:rsid w:val="00530DDE"/>
    <w:rsid w:val="005B11CB"/>
    <w:rsid w:val="005E128A"/>
    <w:rsid w:val="007104DD"/>
    <w:rsid w:val="007E464A"/>
    <w:rsid w:val="00831FD8"/>
    <w:rsid w:val="00851EDC"/>
    <w:rsid w:val="008928A2"/>
    <w:rsid w:val="008D0CCF"/>
    <w:rsid w:val="009260A6"/>
    <w:rsid w:val="00986759"/>
    <w:rsid w:val="00997066"/>
    <w:rsid w:val="00A65565"/>
    <w:rsid w:val="00AA7444"/>
    <w:rsid w:val="00B04065"/>
    <w:rsid w:val="00BE3846"/>
    <w:rsid w:val="00C83B61"/>
    <w:rsid w:val="00CA5AE3"/>
    <w:rsid w:val="00E215A3"/>
    <w:rsid w:val="00E9548A"/>
    <w:rsid w:val="00F60225"/>
    <w:rsid w:val="00F80F8D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4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9548A"/>
    <w:rPr>
      <w:color w:val="0000FF" w:themeColor="hyperlink"/>
      <w:u w:val="single"/>
    </w:rPr>
  </w:style>
  <w:style w:type="paragraph" w:customStyle="1" w:styleId="Default">
    <w:name w:val="Default"/>
    <w:rsid w:val="00E9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E9548A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51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54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9548A"/>
    <w:rPr>
      <w:color w:val="0000FF" w:themeColor="hyperlink"/>
      <w:u w:val="single"/>
    </w:rPr>
  </w:style>
  <w:style w:type="paragraph" w:customStyle="1" w:styleId="Default">
    <w:name w:val="Default"/>
    <w:rsid w:val="00E9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E9548A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5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81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facebook.com/events/1029139170797377&amp;sa=D&amp;source=editors&amp;ust=1625051364007000&amp;usg=AFQjCNFCIvfyiKQEEv-Pl_THRtQgPsnizA" TargetMode="External"/><Relationship Id="rId13" Type="http://schemas.openxmlformats.org/officeDocument/2006/relationships/hyperlink" Target="mailto:elzev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evil@gmail.com" TargetMode="External"/><Relationship Id="rId12" Type="http://schemas.openxmlformats.org/officeDocument/2006/relationships/hyperlink" Target="http://www.varenavisit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mailto:turizmas@varena.l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lzev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da.naruseviciute@varen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24</cp:revision>
  <dcterms:created xsi:type="dcterms:W3CDTF">2021-06-30T05:12:00Z</dcterms:created>
  <dcterms:modified xsi:type="dcterms:W3CDTF">2021-08-02T05:34:00Z</dcterms:modified>
</cp:coreProperties>
</file>